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0" w:firstLineChars="0"/>
        <w:jc w:val="both"/>
        <w:textAlignment w:val="auto"/>
        <w:rPr>
          <w:rFonts w:hint="eastAsia"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附件1</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1440" w:firstLineChars="400"/>
        <w:textAlignment w:val="auto"/>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鄞州区文化和广电旅游体育局下属事业单位公开选聘工作人员计划表</w:t>
      </w:r>
    </w:p>
    <w:tbl>
      <w:tblPr>
        <w:tblStyle w:val="5"/>
        <w:tblW w:w="162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9"/>
        <w:gridCol w:w="1048"/>
        <w:gridCol w:w="1114"/>
        <w:gridCol w:w="1093"/>
        <w:gridCol w:w="1114"/>
        <w:gridCol w:w="1307"/>
        <w:gridCol w:w="1372"/>
        <w:gridCol w:w="1414"/>
        <w:gridCol w:w="1598"/>
        <w:gridCol w:w="1843"/>
        <w:gridCol w:w="155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选聘单位</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经费形式</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选聘岗位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岗位类别</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选聘人数</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选聘范围</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年龄要求</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学历学位</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所学专业要求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其他资格要求</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现场报名地点</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宁波市鄞州区文化馆</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全额补助</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文艺编导</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管理</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1</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宁波大市内在编在岗的财政全额补助事业编制工作人员</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40周岁以下（1982年6月1日及以后出生）</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全日制本科及以上学历、学士及以上学位</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戏剧与影视学类一级学科专业；戏剧二级学科专业</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宁波大市户籍；持有文化艺术类教师资格证，且具有二级教师及以上职称证书。</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宁波市鄞州区桑田路935号403室</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0574-88022765</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0574-89189518</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监督电话：</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0574-89189509</w:t>
            </w:r>
            <w:r>
              <w:rPr>
                <w:rFonts w:hint="eastAsia" w:ascii="仿宋_GB2312" w:hAnsi="宋体" w:eastAsia="仿宋_GB2312" w:cs="仿宋_GB2312"/>
                <w:i w:val="0"/>
                <w:color w:val="000000"/>
                <w:kern w:val="0"/>
                <w:sz w:val="22"/>
                <w:szCs w:val="22"/>
                <w:highlight w:val="none"/>
                <w:u w:val="none"/>
                <w:lang w:val="en-US" w:eastAsia="zh-CN" w:bidi="ar"/>
              </w:rPr>
              <w:br w:type="textWrapping"/>
            </w:r>
            <w:r>
              <w:rPr>
                <w:rFonts w:hint="eastAsia" w:ascii="仿宋_GB2312" w:hAnsi="宋体" w:eastAsia="仿宋_GB2312" w:cs="仿宋_GB2312"/>
                <w:i w:val="0"/>
                <w:color w:val="000000"/>
                <w:kern w:val="0"/>
                <w:sz w:val="22"/>
                <w:szCs w:val="22"/>
                <w:highlight w:val="none"/>
                <w:u w:val="none"/>
                <w:lang w:val="en-US" w:eastAsia="zh-CN" w:bidi="ar"/>
              </w:rPr>
              <w:t>（工作日开放）</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55DF3"/>
    <w:rsid w:val="5E5E131E"/>
    <w:rsid w:val="7265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b/>
      <w:bCs/>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2022-07-06T10:13:00Z</dcterms:created>
  <dc:creator>gaojj</dc:creator>
  <cp:lastModifiedBy>gaojj</cp:lastModifiedBy>
  <dcterms:modified xsi:type="dcterms:W3CDTF">2022-07-06T10:14:44Z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