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附件2：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            </w:t>
      </w:r>
    </w:p>
    <w:tbl>
      <w:tblPr>
        <w:tblStyle w:val="2"/>
        <w:tblW w:w="9600" w:type="dxa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650"/>
        <w:gridCol w:w="291"/>
        <w:gridCol w:w="647"/>
        <w:gridCol w:w="1567"/>
        <w:gridCol w:w="1172"/>
        <w:gridCol w:w="1232"/>
        <w:gridCol w:w="16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浙江省国土空间规划研究院公开选聘报名表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600" w:type="dxa"/>
            <w:gridSpan w:val="8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2寸彩照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（资格复审时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贴实照）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"mailto:467177890@qq.com"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学习、工作简历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奖惩情况、职称情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况和所报职位要求的其他情况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业绩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成果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等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考生承诺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本人已仔细阅读招聘简章，理解其内容，符合报考条件。本人承诺并确认以上报名信息和资格审查材料真实、准确、完整。如有不实，本人自愿承担相应责任。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考生签字（手写）：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资格复审时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填写）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8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9600" w:type="dxa"/>
            <w:gridSpan w:val="8"/>
            <w:shd w:val="clear" w:color="auto" w:fill="auto"/>
          </w:tcPr>
          <w:p>
            <w:pPr>
              <w:widowControl/>
              <w:spacing w:line="2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填表说明：1、请择要如实填写表格内容，也可另附表格或其他材料补充说明个人重要信息。提供虚假信息者，一经查实，自动丧失应聘资格；2、此表在现场报名或资格复审时由本人签名确认。</w:t>
            </w:r>
          </w:p>
        </w:tc>
      </w:tr>
    </w:tbl>
    <w:p/>
    <w:sectPr>
      <w:pgSz w:w="11906" w:h="16838"/>
      <w:pgMar w:top="2098" w:right="1474" w:bottom="1984" w:left="1587" w:header="851" w:footer="1587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2A73"/>
    <w:rsid w:val="00474992"/>
    <w:rsid w:val="00616A04"/>
    <w:rsid w:val="006275FA"/>
    <w:rsid w:val="02FD2A73"/>
    <w:rsid w:val="06343562"/>
    <w:rsid w:val="106C0F20"/>
    <w:rsid w:val="17AF6919"/>
    <w:rsid w:val="66A1120D"/>
    <w:rsid w:val="67805B47"/>
    <w:rsid w:val="73C448A9"/>
    <w:rsid w:val="76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浙江省安全生产监督管理局</Company>
  <Pages>1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2021-04-16T06:19:00Z</dcterms:created>
  <dc:creator>曾雪婧</dc:creator>
  <cp:lastModifiedBy>舒听涛</cp:lastModifiedBy>
  <dcterms:modified xsi:type="dcterms:W3CDTF">2022-07-05T02:11:22Z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