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78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020"/>
        <w:gridCol w:w="723"/>
        <w:gridCol w:w="1020"/>
        <w:gridCol w:w="1335"/>
        <w:gridCol w:w="1491"/>
        <w:gridCol w:w="15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55" w:type="dxa"/>
          <w:trHeight w:val="405" w:hRule="atLeast"/>
          <w:jc w:val="center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本人签名（手写）：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color w:val="000000"/>
                <w:sz w:val="40"/>
                <w:szCs w:val="40"/>
                <w:bdr w:val="none" w:color="auto" w:sz="0" w:space="0"/>
              </w:rPr>
              <w:t>龙湾区委老干部局公开招聘编外工作人员报名表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4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0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照    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(一寸蓝底)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户籍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5589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现工作单位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驾驶证准驾车型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初次领证日期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 xml:space="preserve">简历   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工作单位（学校、专业）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职  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奖惩情况（近一年内受过的奖励或处分）</w:t>
            </w:r>
          </w:p>
        </w:tc>
        <w:tc>
          <w:tcPr>
            <w:tcW w:w="709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家庭成员及主要社会关系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审核意见</w:t>
            </w:r>
          </w:p>
        </w:tc>
        <w:tc>
          <w:tcPr>
            <w:tcW w:w="709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B4572"/>
    <w:rsid w:val="19DB45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666666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2019-01-10T12:04:00Z</dcterms:created>
  <dc:creator>天空</dc:creator>
  <cp:lastModifiedBy>天空</cp:lastModifiedBy>
  <dcterms:modified xsi:type="dcterms:W3CDTF">2019-01-10T12:06:59Z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