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878"/>
        <w:gridCol w:w="966"/>
        <w:gridCol w:w="791"/>
        <w:gridCol w:w="703"/>
        <w:gridCol w:w="527"/>
        <w:gridCol w:w="1494"/>
        <w:gridCol w:w="2021"/>
      </w:tblGrid>
      <w:tr w:rsidR="00A34176" w:rsidRPr="00A34176" w:rsidTr="00A34176">
        <w:trPr>
          <w:tblCellSpacing w:w="0" w:type="dxa"/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部 门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所需专业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报名邮箱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b/>
                <w:bCs/>
                <w:color w:val="000000"/>
              </w:rPr>
              <w:t>及联系方式</w:t>
            </w:r>
          </w:p>
        </w:tc>
      </w:tr>
      <w:tr w:rsidR="00A34176" w:rsidRPr="00A34176" w:rsidTr="00A34176">
        <w:trPr>
          <w:tblCellSpacing w:w="0" w:type="dxa"/>
          <w:jc w:val="center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开放学院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专职班主任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40周岁以下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sz w:val="20"/>
                <w:szCs w:val="20"/>
              </w:rPr>
              <w:t>愿意双休日上班，平时调休；具备一定的计算机和网络操作技能。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报名邮箱：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894927220@qq.com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联系电话：</w:t>
            </w:r>
            <w:r w:rsidRPr="00A3417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88656656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联系人：陈院长</w:t>
            </w:r>
          </w:p>
        </w:tc>
      </w:tr>
      <w:tr w:rsidR="00A34176" w:rsidRPr="00A34176" w:rsidTr="00A3417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高职学院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专职教师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及相关专业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具有学前教育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从业经验者优先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报名邮箱：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542819514@qq.com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联系电话：</w:t>
            </w:r>
            <w:r w:rsidRPr="00A3417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88665199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联系人：陈院长</w:t>
            </w:r>
          </w:p>
        </w:tc>
      </w:tr>
      <w:tr w:rsidR="00A34176" w:rsidRPr="00A34176" w:rsidTr="00A3417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声乐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专职教师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音乐学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及相关专业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具有声乐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从业经验者优先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34176" w:rsidRPr="00A34176" w:rsidTr="00A3417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舞蹈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专职教师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舞蹈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及相关专业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具有舞蹈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从业经验者优先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34176" w:rsidRPr="00A34176" w:rsidTr="00A34176">
        <w:trPr>
          <w:tblCellSpacing w:w="0" w:type="dxa"/>
          <w:jc w:val="center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中职学院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专职教师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学前教育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及相关专业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sz w:val="20"/>
                <w:szCs w:val="20"/>
              </w:rPr>
              <w:t>需担任中职学院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sz w:val="20"/>
                <w:szCs w:val="20"/>
              </w:rPr>
              <w:t>班主任工作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报名邮箱：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632487298@qq.com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联系电话：</w:t>
            </w:r>
            <w:r w:rsidRPr="00A3417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88656883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联系人：施院长</w:t>
            </w:r>
          </w:p>
        </w:tc>
      </w:tr>
      <w:tr w:rsidR="00A34176" w:rsidRPr="00A34176" w:rsidTr="00A34176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语文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专职教师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汉语言文学及相关专业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sz w:val="20"/>
                <w:szCs w:val="20"/>
              </w:rPr>
              <w:t>需担任中职学院</w:t>
            </w:r>
          </w:p>
          <w:p w:rsidR="00A34176" w:rsidRPr="00A34176" w:rsidRDefault="00A34176" w:rsidP="00A341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34176">
              <w:rPr>
                <w:rFonts w:ascii="宋体" w:eastAsia="宋体" w:hAnsi="宋体" w:cs="宋体" w:hint="eastAsia"/>
                <w:sz w:val="20"/>
                <w:szCs w:val="20"/>
              </w:rPr>
              <w:t>班主任工作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4176" w:rsidRPr="00A34176" w:rsidRDefault="00A34176" w:rsidP="00A3417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A34176" w:rsidRPr="00A34176" w:rsidRDefault="00A34176" w:rsidP="00A34176">
      <w:pPr>
        <w:shd w:val="clear" w:color="auto" w:fill="FFFFFF"/>
        <w:adjustRightInd/>
        <w:snapToGrid/>
        <w:spacing w:after="0"/>
        <w:ind w:firstLine="472"/>
        <w:rPr>
          <w:rFonts w:ascii="宋体" w:eastAsia="宋体" w:hAnsi="宋体" w:cs="宋体"/>
          <w:color w:val="000000"/>
          <w:sz w:val="21"/>
          <w:szCs w:val="21"/>
        </w:rPr>
      </w:pPr>
      <w:r w:rsidRPr="00A34176">
        <w:rPr>
          <w:rFonts w:ascii="宋体" w:eastAsia="宋体" w:hAnsi="宋体" w:cs="宋体" w:hint="eastAsia"/>
          <w:color w:val="000000"/>
        </w:rPr>
        <w:t>二、职位基本要求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5BCE"/>
    <w:rsid w:val="008B7726"/>
    <w:rsid w:val="00A341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1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2018-07-19T01:28:00Z</dcterms:modified>
</cp:coreProperties>
</file>