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pacing w:val="-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pacing w:val="-4"/>
          <w:sz w:val="36"/>
          <w:szCs w:val="36"/>
        </w:rPr>
        <w:t>常山县统计局2016年公开招考编外专职统计员报名表</w:t>
      </w:r>
    </w:p>
    <w:tbl>
      <w:tblPr>
        <w:tblStyle w:val="3"/>
        <w:tblW w:w="99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06"/>
        <w:gridCol w:w="274"/>
        <w:gridCol w:w="20"/>
        <w:gridCol w:w="1127"/>
        <w:gridCol w:w="203"/>
        <w:gridCol w:w="71"/>
        <w:gridCol w:w="275"/>
        <w:gridCol w:w="66"/>
        <w:gridCol w:w="209"/>
        <w:gridCol w:w="209"/>
        <w:gridCol w:w="65"/>
        <w:gridCol w:w="235"/>
        <w:gridCol w:w="40"/>
        <w:gridCol w:w="45"/>
        <w:gridCol w:w="230"/>
        <w:gridCol w:w="171"/>
        <w:gridCol w:w="116"/>
        <w:gridCol w:w="120"/>
        <w:gridCol w:w="168"/>
        <w:gridCol w:w="275"/>
        <w:gridCol w:w="274"/>
        <w:gridCol w:w="130"/>
        <w:gridCol w:w="116"/>
        <w:gridCol w:w="29"/>
        <w:gridCol w:w="275"/>
        <w:gridCol w:w="274"/>
        <w:gridCol w:w="86"/>
        <w:gridCol w:w="55"/>
        <w:gridCol w:w="134"/>
        <w:gridCol w:w="275"/>
        <w:gridCol w:w="132"/>
        <w:gridCol w:w="142"/>
        <w:gridCol w:w="275"/>
        <w:gridCol w:w="275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exact"/>
              <w:ind w:right="-88" w:rightChars="-42" w:firstLine="120" w:firstLineChars="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3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exact"/>
              <w:ind w:right="-88" w:rightChars="-42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</w:t>
            </w:r>
          </w:p>
          <w:p>
            <w:pPr>
              <w:spacing w:line="240" w:lineRule="exact"/>
              <w:ind w:right="-88" w:rightChars="-42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</w:p>
          <w:p>
            <w:pPr>
              <w:spacing w:line="240" w:lineRule="exact"/>
              <w:ind w:right="-88" w:rightChars="-42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03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2915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exact"/>
              <w:ind w:right="-88" w:rightChars="-42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</w:t>
            </w:r>
          </w:p>
          <w:p>
            <w:pPr>
              <w:spacing w:line="240" w:lineRule="exact"/>
              <w:ind w:right="-88" w:rightChars="-42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294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3637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00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初始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及时间</w:t>
            </w:r>
          </w:p>
        </w:tc>
        <w:tc>
          <w:tcPr>
            <w:tcW w:w="3534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所学专业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0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及时间</w:t>
            </w:r>
          </w:p>
        </w:tc>
        <w:tc>
          <w:tcPr>
            <w:tcW w:w="3534" w:type="dxa"/>
            <w:gridSpan w:val="2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6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所学专业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5345" w:type="dxa"/>
            <w:gridSpan w:val="2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9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45" w:type="dxa"/>
            <w:gridSpan w:val="23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5345" w:type="dxa"/>
            <w:gridSpan w:val="2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65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903" w:type="dxa"/>
            <w:gridSpan w:val="35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908" w:type="dxa"/>
            <w:gridSpan w:val="36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100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066" w:firstLineChars="444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830" w:firstLineChars="346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  <w:p>
            <w:pPr>
              <w:snapToGrid w:val="0"/>
              <w:spacing w:line="240" w:lineRule="exact"/>
              <w:ind w:firstLine="830" w:firstLineChars="346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158" w:type="dxa"/>
            <w:gridSpan w:val="21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B2CA9"/>
    <w:rsid w:val="504B2C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2016-12-01T08:55:00Z</dcterms:created>
  <dc:creator>Work</dc:creator>
  <cp:lastModifiedBy>Work</cp:lastModifiedBy>
  <dcterms:modified xsi:type="dcterms:W3CDTF">2016-12-01T08:55:58Z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