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/>
          <w:b/>
          <w:sz w:val="36"/>
          <w:szCs w:val="36"/>
        </w:rPr>
        <w:t>2022</w:t>
      </w:r>
      <w:r>
        <w:rPr>
          <w:rFonts w:hint="eastAsia" w:ascii="方正小标宋简体" w:eastAsia="方正小标宋简体"/>
          <w:b/>
          <w:sz w:val="36"/>
          <w:szCs w:val="36"/>
        </w:rPr>
        <w:t>年龙游县公开招聘专职社区工作者计划表</w:t>
      </w:r>
    </w:p>
    <w:bookmarkEnd w:id="0"/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27"/>
        <w:gridCol w:w="927"/>
        <w:gridCol w:w="766"/>
        <w:gridCol w:w="1531"/>
        <w:gridCol w:w="1013"/>
        <w:gridCol w:w="1205"/>
        <w:gridCol w:w="1"/>
        <w:gridCol w:w="119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73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val="en" w:eastAsia="zh-CN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  <w:lang w:val="en"/>
              </w:rPr>
              <w:t>岗位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" w:eastAsia="zh-CN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学历、专业</w:t>
            </w: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社工1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周岁及以下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具有国家承认的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，专业不限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。</w:t>
            </w: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olor w:val="auto"/>
                <w:spacing w:val="0"/>
                <w:sz w:val="21"/>
                <w:szCs w:val="21"/>
                <w:shd w:val="clear" w:fill="FFFFFF"/>
              </w:rPr>
              <w:t>L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yxsgzp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"http://163.com/" \t "_blank"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社工2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  <w:lang w:val="e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27－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30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周岁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olor w:val="auto"/>
                <w:spacing w:val="0"/>
                <w:sz w:val="21"/>
                <w:szCs w:val="21"/>
                <w:shd w:val="clear" w:fill="FFFFFF"/>
              </w:rPr>
              <w:t>L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yxsgzp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"http://163.com/" \t "_blank"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31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-3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周岁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olor w:val="auto"/>
                <w:spacing w:val="0"/>
                <w:sz w:val="21"/>
                <w:szCs w:val="21"/>
                <w:shd w:val="clear" w:fill="FFFFFF"/>
              </w:rPr>
              <w:t>L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yxsgzp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"http://163.com/" \t "_blank"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男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36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-40周岁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olor w:val="auto"/>
                <w:spacing w:val="0"/>
                <w:sz w:val="21"/>
                <w:szCs w:val="21"/>
                <w:shd w:val="clear" w:fill="FFFFFF"/>
              </w:rPr>
              <w:t>L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yxsgzp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"http://163.com/" \t "_blank"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社工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男女不限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周岁及以下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面向农村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  <w:t>基层专职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网格员岗位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lyxsgzp@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"http://163.com/" \t "_blank"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合计</w:t>
            </w:r>
          </w:p>
        </w:tc>
        <w:tc>
          <w:tcPr>
            <w:tcW w:w="544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人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2C0E7C07"/>
    <w:rsid w:val="2C0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2022-06-17T07:50:00Z</dcterms:created>
  <dc:creator>Administrator</dc:creator>
  <cp:lastModifiedBy>Administrator</cp:lastModifiedBy>
  <dcterms:modified xsi:type="dcterms:W3CDTF">2022-06-17T07:51:12Z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0BAD421B0DF14EA2A04F06737BDFDC53</vt:lpwstr>
  </property>
</Properties>
</file>