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附件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3      </w:t>
      </w:r>
    </w:p>
    <w:p>
      <w:pPr>
        <w:spacing w:line="560" w:lineRule="exact"/>
        <w:jc w:val="center"/>
        <w:rPr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2021年开化县属国有企业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</w:t>
      </w:r>
      <w:r>
        <w:rPr>
          <w:rFonts w:hint="eastAsia" w:eastAsia="方正小标宋简体"/>
          <w:b w:val="0"/>
          <w:bCs w:val="0"/>
          <w:spacing w:val="-20"/>
          <w:sz w:val="36"/>
          <w:szCs w:val="36"/>
        </w:rPr>
        <w:t>健康承诺书</w:t>
      </w:r>
    </w:p>
    <w:tbl>
      <w:tblPr>
        <w:tblStyle w:val="4"/>
        <w:tblW w:w="89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26"/>
        <w:gridCol w:w="551"/>
        <w:gridCol w:w="993"/>
        <w:gridCol w:w="180"/>
        <w:gridCol w:w="1171"/>
        <w:gridCol w:w="1828"/>
        <w:gridCol w:w="421"/>
        <w:gridCol w:w="404"/>
        <w:gridCol w:w="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4021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计划何时从何地来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开</w:t>
            </w: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当地</w:t>
            </w:r>
            <w:bookmarkStart w:id="0" w:name="_GoBack"/>
            <w:bookmarkEnd w:id="0"/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健康码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960" w:firstLineChars="3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红□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黄□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68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７天内是否进行过核酸检测(检测时间及结果)</w:t>
            </w:r>
          </w:p>
        </w:tc>
        <w:tc>
          <w:tcPr>
            <w:tcW w:w="154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７天内是否进行过既往血清特异IgG抗体检测(检测时间及结果)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14天内旅居史及出行方式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21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公共交通出行的具体情况（车次、班次、航班号及中转信息）</w:t>
            </w:r>
          </w:p>
        </w:tc>
        <w:tc>
          <w:tcPr>
            <w:tcW w:w="3359" w:type="dxa"/>
            <w:gridSpan w:val="4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  <w:t>行计划</w:t>
            </w: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6"/>
                <w:rFonts w:hint="default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健康状况</w:t>
            </w: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是否来自境外或疫情重点地区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14天内是否与来自境外或疫情重点地区人员有密切接触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是否有发热、咳嗽、乏力、胸闷等症状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是否与肺炎确诊病例或疑似病例有密切接触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5849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是否被留验站集中隔离观察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是□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7380" w:type="dxa"/>
            <w:gridSpan w:val="9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</w:rPr>
              <w:t>如存在以上任意一种情况，请详细说明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8938" w:type="dxa"/>
            <w:gridSpan w:val="10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ind w:firstLine="422" w:firstLineChars="200"/>
              <w:jc w:val="left"/>
              <w:textAlignment w:val="top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本人已知晓疫情防控要求，如实所填报上述内容，遇有变动，将及时主动向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开化县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国资中心报告。如有不实，本人愿意承担由此造成的一切后果。</w:t>
            </w:r>
          </w:p>
          <w:p>
            <w:pPr>
              <w:widowControl/>
              <w:wordWrap w:val="0"/>
              <w:spacing w:line="400" w:lineRule="exact"/>
              <w:ind w:firstLine="320" w:firstLineChars="100"/>
              <w:jc w:val="both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承诺人（签字）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   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日  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注：本表请打印好后填写，字迹清楚。为做好体检疫情防控，请如实填写。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1E4A"/>
    <w:rsid w:val="03F6141E"/>
    <w:rsid w:val="0ADB1E89"/>
    <w:rsid w:val="0D411D56"/>
    <w:rsid w:val="0F393E1F"/>
    <w:rsid w:val="135E6E40"/>
    <w:rsid w:val="172B46C3"/>
    <w:rsid w:val="4754008D"/>
    <w:rsid w:val="4C6C1A87"/>
    <w:rsid w:val="64B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8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2021-05-16T01:48:00Z</dcterms:created>
  <dc:creator>Administrator</dc:creator>
  <cp:lastModifiedBy>张小蕾</cp:lastModifiedBy>
  <dcterms:modified xsi:type="dcterms:W3CDTF">2021-05-16T01:51:16Z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3FD028EBA13B470AB635A0B11D119A0D</vt:lpwstr>
  </property>
</Properties>
</file>