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附件1：</w:t>
      </w:r>
    </w:p>
    <w:p>
      <w:pPr>
        <w:spacing w:line="240" w:lineRule="atLeast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黑体" w:hAnsi="Tahoma" w:eastAsia="黑体" w:cs="宋体"/>
          <w:kern w:val="0"/>
          <w:sz w:val="36"/>
          <w:szCs w:val="36"/>
        </w:rPr>
        <w:t>2017年上半年安吉县机关事业单位</w:t>
      </w:r>
      <w:r>
        <w:rPr>
          <w:rFonts w:hint="eastAsia" w:ascii="宋体" w:hAnsi="宋体"/>
          <w:b/>
          <w:bCs/>
          <w:sz w:val="36"/>
          <w:szCs w:val="36"/>
        </w:rPr>
        <w:t>面向社会公开招聘</w:t>
      </w:r>
      <w:r>
        <w:rPr>
          <w:rFonts w:hint="eastAsia" w:ascii="宋体" w:hAnsi="宋体"/>
          <w:b/>
          <w:bCs/>
          <w:kern w:val="0"/>
          <w:sz w:val="36"/>
          <w:szCs w:val="36"/>
        </w:rPr>
        <w:t>编外工作人员计划表</w:t>
      </w:r>
    </w:p>
    <w:p>
      <w:pPr>
        <w:widowControl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tbl>
      <w:tblPr>
        <w:tblStyle w:val="3"/>
        <w:tblW w:w="14148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321"/>
        <w:gridCol w:w="1218"/>
        <w:gridCol w:w="1439"/>
        <w:gridCol w:w="720"/>
        <w:gridCol w:w="900"/>
        <w:gridCol w:w="1080"/>
        <w:gridCol w:w="4000"/>
        <w:gridCol w:w="184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序号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主管部门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招聘岗位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要求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学历要求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所需专业要求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备注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县直机关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党工委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本委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办公室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组宣工作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人员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全日制本科及以上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新闻学、计算机科学与技术、数字媒体技术、网络与新媒体、新媒体与信息网络、媒体创意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中共党员，有三年及以上的工作经验。宣传策划活动经常需要户外作业，适宜男性。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5123834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2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县档案局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本局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档案管理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全日制大专及以上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图书档案管理、计算机系统维护、网络系统管理、图形图像制作、图书馆学、档案学、信息资源管理、计算机科学技术、软件工程、网络工程、信息安全、通信工程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0572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5323223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3</w:t>
            </w: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县史志办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办公室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数字化处理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不限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全日制本科及以上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计算机科学与技术、软件工程、计算机软件、网络工程、信息安全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0572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5323305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史志编辑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历史学、地方志、中国共产党历史、中共党史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62" w:hRule="atLeast"/>
        </w:trPr>
        <w:tc>
          <w:tcPr>
            <w:tcW w:w="4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4</w:t>
            </w:r>
          </w:p>
        </w:tc>
        <w:tc>
          <w:tcPr>
            <w:tcW w:w="13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县司法局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本局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驾驶员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大专及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专业不限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宋体" w:hAnsi="宋体" w:eastAsia="仿宋_GB2312"/>
                <w:kern w:val="0"/>
              </w:rPr>
              <w:t>持有C照及以上驾证，驾龄5年以上，无较大交通事故纪录。岗位特殊，适宜男性。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0572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5123938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5</w:t>
            </w:r>
          </w:p>
        </w:tc>
        <w:tc>
          <w:tcPr>
            <w:tcW w:w="13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县妇联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仿宋_GB2312"/>
                <w:kern w:val="0"/>
              </w:rPr>
              <w:t>本会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仿宋_GB2312"/>
                <w:kern w:val="0"/>
              </w:rPr>
              <w:t>文员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全日制大专及以上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 w:ascii="宋体" w:hAnsi="宋体" w:eastAsia="仿宋_GB2312"/>
                <w:kern w:val="0"/>
              </w:rPr>
              <w:t>专业不限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仿宋_GB2312"/>
                <w:kern w:val="0"/>
              </w:rPr>
              <w:t>无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eastAsia="仿宋_GB2312"/>
              </w:rPr>
              <w:t>13567270010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6</w:t>
            </w:r>
          </w:p>
        </w:tc>
        <w:tc>
          <w:tcPr>
            <w:tcW w:w="13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县经信委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安吉县墙体材料改革办公室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文员兼财务辅助类岗位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全日制本科及以上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专业不限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具有会计从业资格证书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5123564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7</w:t>
            </w: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县民政局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安吉县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殡仪馆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殡葬车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驾驶员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高中及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B照驾驶证，3年及以上驾龄，40周岁以下，</w:t>
            </w:r>
            <w:r>
              <w:rPr>
                <w:rFonts w:hint="eastAsia" w:ascii="宋体" w:hAnsi="宋体" w:eastAsia="仿宋_GB2312"/>
                <w:kern w:val="0"/>
              </w:rPr>
              <w:t>无较大交通事故纪录。</w:t>
            </w:r>
            <w:r>
              <w:rPr>
                <w:rFonts w:hint="eastAsia" w:ascii="仿宋_GB2312" w:eastAsia="仿宋_GB2312"/>
              </w:rPr>
              <w:t>岗位特殊，适宜男性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0572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5123396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12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火化技术员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全日制大专及以上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现代殡仪技术与管理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岗位特殊，适宜男性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安吉县民政局婚姻登记处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婚姻登记员1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安吉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以上</w:t>
            </w:r>
          </w:p>
        </w:tc>
        <w:tc>
          <w:tcPr>
            <w:tcW w:w="4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法学、汉语言文学、汉语言、应用语言学、新闻学、计算机科学与技术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男性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7" w:hRule="atLeast"/>
        </w:trPr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12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婚姻登记员2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18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女性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8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县人力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社保局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安吉县社会保险管理局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窗口服务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大专及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专业不限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5022045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9</w:t>
            </w: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县国土局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安吉县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不动产登记中心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外业调查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不限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全日制大专及以上</w:t>
            </w:r>
          </w:p>
        </w:tc>
        <w:tc>
          <w:tcPr>
            <w:tcW w:w="4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专业不限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基层一线工作，适宜男性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0572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5022439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安吉县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 w:eastAsia="仿宋_GB2312"/>
                <w:kern w:val="0"/>
              </w:rPr>
              <w:t>乡镇国土中心所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 w:eastAsia="仿宋_GB2312"/>
                <w:kern w:val="0"/>
              </w:rPr>
              <w:t>土地协管员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不限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4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10</w:t>
            </w: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县交通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运输局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安吉县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道路运输管理局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办公室文员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大专及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汉语言文学、汉语言、新闻学、应用语言学、秘书学、文秘教育、行政管理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有2年以上工作经历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5220791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</w:p>
        </w:tc>
        <w:tc>
          <w:tcPr>
            <w:tcW w:w="12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 w:eastAsia="仿宋_GB2312"/>
                <w:kern w:val="0"/>
              </w:rPr>
              <w:t>运政协管员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宋体" w:hAnsi="宋体" w:eastAsia="仿宋_GB2312"/>
                <w:kern w:val="0"/>
              </w:rPr>
              <w:t>专业不限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 w:eastAsia="仿宋_GB2312"/>
                <w:kern w:val="0"/>
              </w:rPr>
              <w:t>无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11" w:hRule="atLeast"/>
        </w:trPr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安吉县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公路管理局</w:t>
            </w:r>
          </w:p>
        </w:tc>
        <w:tc>
          <w:tcPr>
            <w:tcW w:w="14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路政协管员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4</w:t>
            </w: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全日制大专及以上</w:t>
            </w:r>
          </w:p>
        </w:tc>
        <w:tc>
          <w:tcPr>
            <w:tcW w:w="40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专业不限</w:t>
            </w:r>
          </w:p>
        </w:tc>
        <w:tc>
          <w:tcPr>
            <w:tcW w:w="18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有2年以上工作经历，一线户外工作，经常夜间作业，岗位特殊，适宜男性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5220657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11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县农业局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农（经济）作物技术推广指导服务中心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驾驶员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高中及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专业不限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宋体" w:hAnsi="宋体" w:eastAsia="仿宋_GB2312"/>
                <w:kern w:val="0"/>
              </w:rPr>
              <w:t>持有C照及以上驾证，驾龄3年以上，无较大交通事故纪录。岗位特殊，适宜男性。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5123429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12</w:t>
            </w: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县文广新局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安吉县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图书馆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计算机管理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大专及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计算机信息管理、计算机科学与技术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有2年及以上基层工作经历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5223065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安吉县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图书馆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图书外借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管理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汉语言文学、汉语言、应用语言学、图书馆学、行政管理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13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县卫计局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办证中心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卫计服务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窗口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安吉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本科及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eastAsia="仿宋_GB2312"/>
                <w:kern w:val="0"/>
              </w:rPr>
              <w:t>法学、公共事业管理、公共管理</w:t>
            </w:r>
            <w:r>
              <w:rPr>
                <w:rFonts w:hint="eastAsia" w:ascii="仿宋_GB2312" w:hAnsi="宋体" w:eastAsia="仿宋_GB2312" w:cs="宋体"/>
                <w:kern w:val="0"/>
              </w:rPr>
              <w:t>、</w:t>
            </w:r>
          </w:p>
          <w:p>
            <w:pPr>
              <w:widowControl/>
              <w:spacing w:line="240" w:lineRule="exac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行政管理、</w:t>
            </w:r>
            <w:r>
              <w:rPr>
                <w:rFonts w:eastAsia="仿宋_GB2312"/>
                <w:kern w:val="0"/>
              </w:rPr>
              <w:t>计算机科学与技术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5310500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14</w:t>
            </w: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县环保局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本系统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环境监测1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全日制大专及以上</w:t>
            </w:r>
          </w:p>
        </w:tc>
        <w:tc>
          <w:tcPr>
            <w:tcW w:w="4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宋体" w:hAnsi="宋体" w:eastAsia="仿宋_GB2312" w:cs="仿宋_GB2312"/>
                <w:kern w:val="0"/>
              </w:rPr>
              <w:t>应用化工技术、化学、应用化学、化学工程与工艺、生物技术、生物科学、生物工程、环境科学与工程、环境科学、环境工程、环境监测与治理技术、环境监测与评价、水环境监测与保护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男性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5137687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80" w:hRule="atLeast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环境监测2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2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4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女性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环境监察1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1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全日制大专及以上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 w:eastAsia="仿宋_GB2312"/>
                <w:kern w:val="0"/>
              </w:rPr>
              <w:t>无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环境监察2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1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全日制大专及以上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司法助理、法律文秘、法律事务、法学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 w:eastAsia="仿宋_GB2312"/>
                <w:kern w:val="0"/>
              </w:rPr>
              <w:t>无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</w:p>
        </w:tc>
        <w:tc>
          <w:tcPr>
            <w:tcW w:w="12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文秘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1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全日制大专及以上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宋体" w:hAnsi="宋体" w:eastAsia="仿宋_GB2312" w:cs="仿宋_GB2312"/>
                <w:kern w:val="0"/>
              </w:rPr>
              <w:t>文秘、秘书学、汉语言文学、汉语言、应用语言学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宋体" w:hAnsi="宋体" w:eastAsia="仿宋_GB2312" w:cs="仿宋_GB2312"/>
                <w:kern w:val="0"/>
              </w:rPr>
              <w:t>需2年及以上工作经验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15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县安监局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安吉县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安全生产执法监察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eastAsia="仿宋_GB2312"/>
              </w:rPr>
              <w:t>大队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信息系统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eastAsia="仿宋_GB2312"/>
              </w:rPr>
              <w:t>管理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全日制大专及以上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eastAsia="仿宋_GB2312"/>
              </w:rPr>
              <w:t>计算机科学与技术、计算机应用技术、软件工程、计算机软件、通信工程、信息管理与信息系统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具有1年以上计算机相关工作经验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0572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5223817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16</w:t>
            </w: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县市场监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管局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行政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审批科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窗口登记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全日制大专及以上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专业不限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5225427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83" w:hRule="atLeast"/>
        </w:trPr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安吉县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食品药品检验检测中心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执法辅助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行政管理、法学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需一线执勤，适宜男性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17</w:t>
            </w: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ascii="宋体" w:hAnsi="宋体" w:eastAsia="仿宋_GB2312"/>
                <w:b/>
                <w:kern w:val="0"/>
              </w:rPr>
              <w:t>县气象局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本局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网络管理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全日制本科及以上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计算机科学与技术，软件工程，网络工程，数字媒体技术，电子信息工程，电子科学与技术，通信工程，信息工程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0572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5028340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本局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办公室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eastAsia="仿宋_GB2312"/>
              </w:rPr>
              <w:t>工作人员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全日制本科及以上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eastAsia="仿宋_GB2312"/>
              </w:rPr>
              <w:t>大气科学，应用气象学，数字媒体技术、数字媒体艺术，动画，新闻学，环境工程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18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县体育局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本局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办公室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文秘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全日制本科及以上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汉语言文学、汉语言、新闻学、秘书学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有2年及以上工作经验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5129812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19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县金融办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本办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金融招商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本科及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经济学、财政学、税收学、金融学、金融工程、投资学、国际经济与贸易、贸易经济、经济与金融、商务经济学、会计学、财务管理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因经常需要外出招商，适宜男性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5137672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20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县行政服务中心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办证大厅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窗口服务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全日制大专及以上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专业不限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2年及以上工作经验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5129107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9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21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县矿资办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本办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矿山管理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全日制大专及以上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专业不限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5325132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22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递铺街道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党政办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工作人员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大专及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专业不限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5030211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23</w:t>
            </w: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昌硕街道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党政办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文员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全日制本科及以上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专业不限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0572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5300097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财政办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财务辅助</w:t>
            </w:r>
          </w:p>
          <w:p>
            <w:pPr>
              <w:widowControl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岗位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大专及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会计、会计电算化、工商管理、会计学、财务管理、审计学、统计学、金融学、金融工程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宋体" w:hAnsi="宋体" w:eastAsia="仿宋_GB2312"/>
                <w:kern w:val="0"/>
              </w:rPr>
              <w:t>需持有会计从业资格证书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24</w:t>
            </w: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灵峰街道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综合信息指挥中心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数据分析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全日大专及以上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计算机应用技术、计算机网络技术、计算机信息管理、计算机科学与技术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经常加班，外出较多，适宜男性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5339826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经济发展办公室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招商人员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2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全日制本科及以上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金融学、投资学、税收学、法学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2" w:hRule="atLeast"/>
        </w:trPr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社会发展办公室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工作人员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全日大专及以上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专业不限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有2年及以上工作经验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25</w:t>
            </w: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梅溪镇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财政所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财务辅助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岗位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大专及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会计、会计电算化、会计与统计核算、会计与审计、会计学、财务管理、财务会计教育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需持有会计从业资格证书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5681161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融资办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融资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大专及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会计、会计学、财务管理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宋体" w:hAnsi="宋体" w:eastAsia="仿宋_GB2312"/>
                <w:kern w:val="0"/>
              </w:rPr>
              <w:t>需持有会计从业资格证书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农业和农村发展办公室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农经管理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大专及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农业经济管理、经济管理、会计、财务管理、农林经济管理、会计学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宋体" w:hAnsi="宋体" w:eastAsia="仿宋_GB2312"/>
                <w:kern w:val="0"/>
              </w:rPr>
              <w:t>需持有会计从业资格证书，1年以上工作经验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社会发展办公室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殡葬管理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本科及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专业不限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宋体" w:hAnsi="宋体" w:eastAsia="仿宋_GB2312"/>
                <w:kern w:val="0"/>
              </w:rPr>
              <w:t>需要有2年以上大学生村官工作经历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26</w:t>
            </w: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天子湖镇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农业发展办公室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农业技术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大专及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作物生产技术、设施农业技术、绿色食品生产与经营、绿色食品生产与检测、园艺、植物保护、植物科学与技术、设施农业科学与工程、农学、茶学、农业资源与环境、植物资源工程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ascii="仿宋_GB2312" w:hAnsi="宋体" w:eastAsia="仿宋_GB2312" w:cs="宋体"/>
                <w:kern w:val="0"/>
              </w:rPr>
              <w:t>5816429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81" w:hRule="atLeast"/>
        </w:trPr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经济发展办公室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经济管理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大专及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经济学、经济统计学、统计学、国际经济与贸易、贸易经济、农林经济管理、农村区域发展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4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27</w:t>
            </w:r>
          </w:p>
        </w:tc>
        <w:tc>
          <w:tcPr>
            <w:tcW w:w="13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孝丰镇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社会发展办公室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文员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本科及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法学、社会学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0572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5055898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4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28</w:t>
            </w:r>
          </w:p>
        </w:tc>
        <w:tc>
          <w:tcPr>
            <w:tcW w:w="13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报福镇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人力社保所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社保专干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全日制大专及以上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会计、会计电算化、会计与统计核算、会计与审计、会计学、财务管理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宋体" w:hAnsi="宋体" w:eastAsia="仿宋_GB2312"/>
                <w:kern w:val="0"/>
              </w:rPr>
              <w:t>需持有会计从业资格证书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5077848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29</w:t>
            </w:r>
          </w:p>
        </w:tc>
        <w:tc>
          <w:tcPr>
            <w:tcW w:w="13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章村镇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党政办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工作人员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安吉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大专及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专业不限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5727163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49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30</w:t>
            </w:r>
          </w:p>
        </w:tc>
        <w:tc>
          <w:tcPr>
            <w:tcW w:w="132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  <w:r>
              <w:rPr>
                <w:rFonts w:hint="eastAsia" w:ascii="宋体" w:hAnsi="宋体" w:eastAsia="仿宋_GB2312"/>
                <w:b/>
                <w:kern w:val="0"/>
              </w:rPr>
              <w:t>上墅乡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规划科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规划管理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安吉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大专及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建筑设计技术、园林工程技术、城镇规划、建筑工程技术、建筑工程管理、市政工程技术、建筑学、城乡规划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2年以上基层工作经历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5137976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/>
                <w:kern w:val="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综合治理办公室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综合服务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1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大专及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宋体" w:hAnsi="宋体" w:eastAsia="仿宋_GB2312"/>
                <w:kern w:val="0"/>
              </w:rPr>
              <w:t>以上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仿宋_GB2312"/>
                <w:kern w:val="0"/>
              </w:rPr>
            </w:pPr>
            <w:r>
              <w:rPr>
                <w:rFonts w:hint="eastAsia" w:ascii="仿宋_GB2312" w:eastAsia="仿宋_GB2312"/>
              </w:rPr>
              <w:t>司法助理、法律文秘、法律事务、法学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2年以上基层工作经历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 w:cs="宋体"/>
          <w:sz w:val="28"/>
          <w:szCs w:val="28"/>
        </w:rPr>
        <w:sectPr>
          <w:pgSz w:w="16838" w:h="11906" w:orient="landscape"/>
          <w:pgMar w:top="1797" w:right="1440" w:bottom="1797" w:left="1440" w:header="720" w:footer="720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F2702"/>
    <w:rsid w:val="46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2017-06-01T08:58:00Z</dcterms:created>
  <dc:creator>Administrator</dc:creator>
  <cp:lastModifiedBy>Administrator</cp:lastModifiedBy>
  <dcterms:modified xsi:type="dcterms:W3CDTF">2017-06-01T08:59:30Z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