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39" w:type="dxa"/>
        <w:jc w:val="center"/>
        <w:tblInd w:w="20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42"/>
        <w:gridCol w:w="241"/>
        <w:gridCol w:w="1404"/>
        <w:gridCol w:w="445"/>
        <w:gridCol w:w="242"/>
        <w:gridCol w:w="1316"/>
        <w:gridCol w:w="185"/>
        <w:gridCol w:w="1289"/>
        <w:gridCol w:w="184"/>
        <w:gridCol w:w="1289"/>
        <w:gridCol w:w="183"/>
        <w:gridCol w:w="1287"/>
        <w:gridCol w:w="180"/>
        <w:gridCol w:w="1279"/>
        <w:gridCol w:w="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73" w:type="dxa"/>
          <w:trHeight w:val="3022" w:hRule="atLeast"/>
          <w:jc w:val="center"/>
        </w:trPr>
        <w:tc>
          <w:tcPr>
            <w:tcW w:w="3890"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pPr>
            <w:bookmarkStart w:id="0" w:name="_GoBack"/>
            <w:r>
              <w:rPr>
                <w:rStyle w:val="4"/>
                <w:rFonts w:ascii="微软雅黑" w:hAnsi="微软雅黑" w:eastAsia="微软雅黑" w:cs="微软雅黑"/>
                <w:b/>
                <w:i w:val="0"/>
                <w:caps w:val="0"/>
                <w:color w:val="000000"/>
                <w:spacing w:val="0"/>
                <w:sz w:val="22"/>
                <w:szCs w:val="22"/>
                <w:bdr w:val="none" w:color="auto" w:sz="0" w:space="0"/>
              </w:rPr>
              <w:t>2018年温州市瓯海区事业单位公开招聘大学生退役士兵入围考察人员名单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pPr>
            <w:r>
              <w:rPr>
                <w:rFonts w:hint="eastAsia" w:ascii="微软雅黑" w:hAnsi="微软雅黑" w:eastAsia="微软雅黑" w:cs="微软雅黑"/>
                <w:i w:val="0"/>
                <w:caps w:val="0"/>
                <w:color w:val="000000"/>
                <w:spacing w:val="0"/>
                <w:sz w:val="22"/>
                <w:szCs w:val="22"/>
                <w:bdr w:val="none" w:color="auto" w:sz="0" w:space="0"/>
              </w:rPr>
              <w:t> </w:t>
            </w:r>
          </w:p>
        </w:tc>
        <w:tc>
          <w:tcPr>
            <w:tcW w:w="147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rPr>
                <w:rFonts w:hint="eastAsia" w:ascii="微软雅黑" w:hAnsi="微软雅黑" w:eastAsia="微软雅黑" w:cs="微软雅黑"/>
                <w:i w:val="0"/>
                <w:caps w:val="0"/>
                <w:color w:val="000000"/>
                <w:spacing w:val="0"/>
                <w:sz w:val="22"/>
                <w:szCs w:val="22"/>
                <w:bdr w:val="none" w:color="auto" w:sz="0" w:space="0"/>
              </w:rPr>
            </w:pPr>
          </w:p>
        </w:tc>
        <w:tc>
          <w:tcPr>
            <w:tcW w:w="1473"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rPr>
                <w:rFonts w:hint="eastAsia" w:ascii="微软雅黑" w:hAnsi="微软雅黑" w:eastAsia="微软雅黑" w:cs="微软雅黑"/>
                <w:i w:val="0"/>
                <w:caps w:val="0"/>
                <w:color w:val="000000"/>
                <w:spacing w:val="0"/>
                <w:sz w:val="22"/>
                <w:szCs w:val="22"/>
                <w:bdr w:val="none" w:color="auto" w:sz="0" w:space="0"/>
              </w:rPr>
            </w:pPr>
          </w:p>
        </w:tc>
        <w:tc>
          <w:tcPr>
            <w:tcW w:w="1470"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rPr>
                <w:rFonts w:hint="eastAsia" w:ascii="微软雅黑" w:hAnsi="微软雅黑" w:eastAsia="微软雅黑" w:cs="微软雅黑"/>
                <w:i w:val="0"/>
                <w:caps w:val="0"/>
                <w:color w:val="000000"/>
                <w:spacing w:val="0"/>
                <w:sz w:val="22"/>
                <w:szCs w:val="22"/>
                <w:bdr w:val="none" w:color="auto" w:sz="0" w:space="0"/>
              </w:rPr>
            </w:pPr>
          </w:p>
        </w:tc>
        <w:tc>
          <w:tcPr>
            <w:tcW w:w="1459"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rPr>
                <w:rFonts w:hint="eastAsia" w:ascii="微软雅黑" w:hAnsi="微软雅黑" w:eastAsia="微软雅黑" w:cs="微软雅黑"/>
                <w:i w:val="0"/>
                <w:caps w:val="0"/>
                <w:color w:val="000000"/>
                <w:spacing w:val="0"/>
                <w:sz w:val="22"/>
                <w:szCs w:val="22"/>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51" w:hRule="atLeast"/>
          <w:jc w:val="center"/>
        </w:trPr>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序号</w:t>
            </w:r>
          </w:p>
        </w:tc>
        <w:tc>
          <w:tcPr>
            <w:tcW w:w="2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姓名</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准考证号</w:t>
            </w:r>
          </w:p>
        </w:tc>
        <w:tc>
          <w:tcPr>
            <w:tcW w:w="4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报考单位</w:t>
            </w:r>
          </w:p>
        </w:tc>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报考岗位</w:t>
            </w:r>
          </w:p>
        </w:tc>
        <w:tc>
          <w:tcPr>
            <w:tcW w:w="15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19"/>
                <w:szCs w:val="19"/>
              </w:rPr>
            </w:pPr>
            <w:r>
              <w:rPr>
                <w:rFonts w:hint="eastAsia" w:ascii="微软雅黑" w:hAnsi="微软雅黑" w:eastAsia="微软雅黑" w:cs="微软雅黑"/>
                <w:b/>
                <w:i w:val="0"/>
                <w:caps w:val="0"/>
                <w:color w:val="000000"/>
                <w:spacing w:val="0"/>
                <w:kern w:val="0"/>
                <w:sz w:val="19"/>
                <w:szCs w:val="19"/>
                <w:bdr w:val="none" w:color="auto" w:sz="0" w:space="0"/>
                <w:lang w:val="en-US" w:eastAsia="zh-CN" w:bidi="ar"/>
              </w:rPr>
              <w:t>备注</w:t>
            </w:r>
          </w:p>
        </w:tc>
        <w:tc>
          <w:tcPr>
            <w:tcW w:w="14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kern w:val="0"/>
                <w:sz w:val="19"/>
                <w:szCs w:val="19"/>
                <w:bdr w:val="none" w:color="auto" w:sz="0" w:space="0"/>
                <w:lang w:val="en-US" w:eastAsia="zh-CN" w:bidi="ar"/>
              </w:rPr>
            </w:pPr>
          </w:p>
        </w:tc>
        <w:tc>
          <w:tcPr>
            <w:tcW w:w="14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kern w:val="0"/>
                <w:sz w:val="19"/>
                <w:szCs w:val="19"/>
                <w:bdr w:val="none" w:color="auto" w:sz="0" w:space="0"/>
                <w:lang w:val="en-US" w:eastAsia="zh-CN" w:bidi="ar"/>
              </w:rPr>
            </w:pPr>
          </w:p>
        </w:tc>
        <w:tc>
          <w:tcPr>
            <w:tcW w:w="14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kern w:val="0"/>
                <w:sz w:val="19"/>
                <w:szCs w:val="19"/>
                <w:bdr w:val="none" w:color="auto" w:sz="0" w:space="0"/>
                <w:lang w:val="en-US" w:eastAsia="zh-CN" w:bidi="ar"/>
              </w:rPr>
            </w:pPr>
          </w:p>
        </w:tc>
        <w:tc>
          <w:tcPr>
            <w:tcW w:w="14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kern w:val="0"/>
                <w:sz w:val="19"/>
                <w:szCs w:val="19"/>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321" w:hRule="atLeast"/>
          <w:jc w:val="center"/>
        </w:trPr>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1</w:t>
            </w:r>
          </w:p>
        </w:tc>
        <w:tc>
          <w:tcPr>
            <w:tcW w:w="2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卢圣渊</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00303010121</w:t>
            </w:r>
          </w:p>
        </w:tc>
        <w:tc>
          <w:tcPr>
            <w:tcW w:w="4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温州市瓯海区民政执法大队、温州市瓯海区园林管理处、温州市瓯海区潘桥街道综合服务中心</w:t>
            </w:r>
          </w:p>
        </w:tc>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大学生退役士兵</w:t>
            </w:r>
          </w:p>
        </w:tc>
        <w:tc>
          <w:tcPr>
            <w:tcW w:w="15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入围考察</w:t>
            </w:r>
          </w:p>
        </w:tc>
        <w:tc>
          <w:tcPr>
            <w:tcW w:w="14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1" w:hRule="atLeast"/>
          <w:jc w:val="center"/>
        </w:trPr>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2</w:t>
            </w:r>
          </w:p>
        </w:tc>
        <w:tc>
          <w:tcPr>
            <w:tcW w:w="2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叶俐彤</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00303010113</w:t>
            </w:r>
          </w:p>
        </w:tc>
        <w:tc>
          <w:tcPr>
            <w:tcW w:w="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caps w:val="0"/>
                <w:color w:val="000000"/>
                <w:spacing w:val="0"/>
                <w:sz w:val="18"/>
                <w:szCs w:val="18"/>
              </w:rPr>
            </w:pPr>
          </w:p>
        </w:tc>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大学生退役士兵</w:t>
            </w:r>
          </w:p>
        </w:tc>
        <w:tc>
          <w:tcPr>
            <w:tcW w:w="15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入围考察</w:t>
            </w:r>
          </w:p>
        </w:tc>
        <w:tc>
          <w:tcPr>
            <w:tcW w:w="14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332" w:hRule="atLeast"/>
          <w:jc w:val="center"/>
        </w:trPr>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3</w:t>
            </w:r>
          </w:p>
        </w:tc>
        <w:tc>
          <w:tcPr>
            <w:tcW w:w="2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徐卢泽</w:t>
            </w:r>
          </w:p>
        </w:tc>
        <w:tc>
          <w:tcPr>
            <w:tcW w:w="14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00303010104</w:t>
            </w:r>
          </w:p>
        </w:tc>
        <w:tc>
          <w:tcPr>
            <w:tcW w:w="4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caps w:val="0"/>
                <w:color w:val="000000"/>
                <w:spacing w:val="0"/>
                <w:sz w:val="18"/>
                <w:szCs w:val="18"/>
              </w:rPr>
            </w:pPr>
          </w:p>
        </w:tc>
        <w:tc>
          <w:tcPr>
            <w:tcW w:w="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大学生退役士兵</w:t>
            </w:r>
          </w:p>
        </w:tc>
        <w:tc>
          <w:tcPr>
            <w:tcW w:w="15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19"/>
                <w:szCs w:val="19"/>
                <w:bdr w:val="none" w:color="auto" w:sz="0" w:space="0"/>
                <w:lang w:val="en-US" w:eastAsia="zh-CN" w:bidi="ar"/>
              </w:rPr>
              <w:t>入围考察</w:t>
            </w:r>
          </w:p>
        </w:tc>
        <w:tc>
          <w:tcPr>
            <w:tcW w:w="14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7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c>
          <w:tcPr>
            <w:tcW w:w="1452"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i w:val="0"/>
                <w:caps w:val="0"/>
                <w:color w:val="000000"/>
                <w:spacing w:val="0"/>
                <w:kern w:val="0"/>
                <w:sz w:val="19"/>
                <w:szCs w:val="19"/>
                <w:bdr w:val="none" w:color="auto" w:sz="0" w:space="0"/>
                <w:lang w:val="en-US" w:eastAsia="zh-CN" w:bidi="ar"/>
              </w:rPr>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0"/>
        <w:jc w:val="center"/>
        <w:rPr>
          <w:rFonts w:hint="eastAsia" w:ascii="微软雅黑" w:hAnsi="微软雅黑" w:eastAsia="微软雅黑" w:cs="微软雅黑"/>
          <w:b w:val="0"/>
          <w:i w:val="0"/>
          <w:caps w:val="0"/>
          <w:color w:val="454545"/>
          <w:spacing w:val="0"/>
          <w:sz w:val="19"/>
          <w:szCs w:val="19"/>
        </w:rPr>
      </w:pPr>
      <w:r>
        <w:rPr>
          <w:rFonts w:hint="eastAsia" w:ascii="微软雅黑" w:hAnsi="微软雅黑" w:eastAsia="微软雅黑" w:cs="微软雅黑"/>
          <w:b w:val="0"/>
          <w:i w:val="0"/>
          <w:caps w:val="0"/>
          <w:color w:val="454545"/>
          <w:spacing w:val="0"/>
          <w:sz w:val="19"/>
          <w:szCs w:val="19"/>
          <w:bdr w:val="none" w:color="auto" w:sz="0" w:space="0"/>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B52C8"/>
    <w:rsid w:val="6CEB52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2018-06-29T09:32:00Z</dcterms:created>
  <dc:creator>武大娟</dc:creator>
  <cp:lastModifiedBy>武大娟</cp:lastModifiedBy>
  <dcterms:modified xsi:type="dcterms:W3CDTF">2018-06-29T09:49:20Z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