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附件：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widowControl/>
        <w:spacing w:line="440" w:lineRule="exact"/>
        <w:ind w:firstLine="240" w:firstLineChars="50"/>
        <w:jc w:val="center"/>
        <w:rPr>
          <w:rFonts w:ascii="黑体" w:hAnsi="Times New Roman" w:eastAsia="黑体" w:cs="Times New Roman"/>
          <w:kern w:val="0"/>
          <w:sz w:val="48"/>
          <w:szCs w:val="48"/>
        </w:rPr>
      </w:pPr>
      <w:r>
        <w:rPr>
          <w:rFonts w:hint="eastAsia" w:ascii="黑体" w:hAnsi="Times New Roman" w:eastAsia="黑体" w:cs="黑体"/>
          <w:kern w:val="0"/>
          <w:sz w:val="48"/>
          <w:szCs w:val="48"/>
        </w:rPr>
        <w:t>报</w:t>
      </w:r>
      <w:r>
        <w:rPr>
          <w:rFonts w:ascii="黑体" w:hAnsi="Times New Roman" w:eastAsia="黑体" w:cs="黑体"/>
          <w:kern w:val="0"/>
          <w:sz w:val="48"/>
          <w:szCs w:val="48"/>
        </w:rPr>
        <w:t xml:space="preserve"> </w:t>
      </w:r>
      <w:r>
        <w:rPr>
          <w:rFonts w:hint="eastAsia" w:ascii="黑体" w:hAnsi="Times New Roman" w:eastAsia="黑体" w:cs="黑体"/>
          <w:kern w:val="0"/>
          <w:sz w:val="48"/>
          <w:szCs w:val="48"/>
        </w:rPr>
        <w:t>名</w:t>
      </w:r>
      <w:r>
        <w:rPr>
          <w:rFonts w:ascii="黑体" w:hAnsi="Times New Roman" w:eastAsia="黑体" w:cs="黑体"/>
          <w:kern w:val="0"/>
          <w:sz w:val="48"/>
          <w:szCs w:val="48"/>
        </w:rPr>
        <w:t xml:space="preserve"> </w:t>
      </w:r>
      <w:r>
        <w:rPr>
          <w:rFonts w:hint="eastAsia" w:ascii="黑体" w:hAnsi="Times New Roman" w:eastAsia="黑体" w:cs="黑体"/>
          <w:kern w:val="0"/>
          <w:sz w:val="48"/>
          <w:szCs w:val="48"/>
        </w:rPr>
        <w:t>表</w:t>
      </w:r>
    </w:p>
    <w:p>
      <w:pPr>
        <w:widowControl/>
        <w:wordWrap w:val="0"/>
        <w:spacing w:line="440" w:lineRule="exact"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</w:p>
    <w:tbl>
      <w:tblPr>
        <w:tblStyle w:val="7"/>
        <w:tblW w:w="854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80"/>
        <w:gridCol w:w="748"/>
        <w:gridCol w:w="700"/>
        <w:gridCol w:w="630"/>
        <w:gridCol w:w="1050"/>
        <w:gridCol w:w="542"/>
        <w:gridCol w:w="270"/>
        <w:gridCol w:w="60"/>
        <w:gridCol w:w="598"/>
        <w:gridCol w:w="36"/>
        <w:gridCol w:w="586"/>
        <w:gridCol w:w="95"/>
        <w:gridCol w:w="435"/>
        <w:gridCol w:w="327"/>
        <w:gridCol w:w="14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姓</w:t>
            </w:r>
            <w:r>
              <w:rPr>
                <w:rFonts w:ascii="仿宋_GB2312" w:hAnsi="Times New Roman" w:eastAsia="仿宋_GB2312" w:cs="仿宋_GB2312"/>
                <w:kern w:val="0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名</w:t>
            </w:r>
          </w:p>
        </w:tc>
        <w:tc>
          <w:tcPr>
            <w:tcW w:w="15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16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出生年月</w:t>
            </w:r>
          </w:p>
        </w:tc>
        <w:tc>
          <w:tcPr>
            <w:tcW w:w="294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月</w:t>
            </w:r>
            <w:r>
              <w:rPr>
                <w:rFonts w:ascii="仿宋_GB2312" w:hAnsi="Times New Roman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日</w:t>
            </w:r>
          </w:p>
        </w:tc>
        <w:tc>
          <w:tcPr>
            <w:tcW w:w="14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户口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所在地</w:t>
            </w:r>
          </w:p>
        </w:tc>
        <w:tc>
          <w:tcPr>
            <w:tcW w:w="2158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性别</w:t>
            </w:r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政治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面貌</w:t>
            </w:r>
          </w:p>
        </w:tc>
        <w:tc>
          <w:tcPr>
            <w:tcW w:w="14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14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毕业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院校</w:t>
            </w:r>
          </w:p>
        </w:tc>
        <w:tc>
          <w:tcPr>
            <w:tcW w:w="21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是否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全日制</w:t>
            </w:r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毕业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时间</w:t>
            </w:r>
          </w:p>
        </w:tc>
        <w:tc>
          <w:tcPr>
            <w:tcW w:w="14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ind w:firstLine="315" w:firstLineChars="150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月</w:t>
            </w:r>
          </w:p>
        </w:tc>
        <w:tc>
          <w:tcPr>
            <w:tcW w:w="14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所学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专业</w:t>
            </w:r>
          </w:p>
        </w:tc>
        <w:tc>
          <w:tcPr>
            <w:tcW w:w="320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ind w:firstLine="315" w:firstLineChars="15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学历</w:t>
            </w:r>
          </w:p>
        </w:tc>
        <w:tc>
          <w:tcPr>
            <w:tcW w:w="1375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ind w:firstLine="315" w:firstLineChars="15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学位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napToGrid w:val="0"/>
              <w:spacing w:line="240" w:lineRule="atLeast"/>
              <w:ind w:firstLine="210" w:firstLineChars="10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现工作单位</w:t>
            </w:r>
          </w:p>
        </w:tc>
        <w:tc>
          <w:tcPr>
            <w:tcW w:w="4714" w:type="dxa"/>
            <w:gridSpan w:val="10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婚姻状况</w:t>
            </w:r>
          </w:p>
        </w:tc>
        <w:tc>
          <w:tcPr>
            <w:tcW w:w="1763" w:type="dxa"/>
            <w:gridSpan w:val="2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联系地址</w:t>
            </w:r>
          </w:p>
        </w:tc>
        <w:tc>
          <w:tcPr>
            <w:tcW w:w="325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  <w:tc>
          <w:tcPr>
            <w:tcW w:w="1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邮</w:t>
            </w:r>
            <w:r>
              <w:rPr>
                <w:rFonts w:ascii="仿宋_GB2312" w:hAnsi="Times New Roman" w:eastAsia="仿宋_GB2312" w:cs="仿宋_GB2312"/>
                <w:kern w:val="0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编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7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固定电话</w:t>
            </w:r>
          </w:p>
        </w:tc>
        <w:tc>
          <w:tcPr>
            <w:tcW w:w="325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移动电话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Times New Roman"/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7" w:hRule="atLeast"/>
          <w:jc w:val="center"/>
        </w:trPr>
        <w:tc>
          <w:tcPr>
            <w:tcW w:w="10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个人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简历</w:t>
            </w:r>
          </w:p>
        </w:tc>
        <w:tc>
          <w:tcPr>
            <w:tcW w:w="751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0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  <w:jc w:val="center"/>
        </w:trPr>
        <w:tc>
          <w:tcPr>
            <w:tcW w:w="10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曾任职工作内容、离职原因</w:t>
            </w:r>
          </w:p>
        </w:tc>
        <w:tc>
          <w:tcPr>
            <w:tcW w:w="751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0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0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0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0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0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仿宋_GB2312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  <w:jc w:val="center"/>
        </w:trPr>
        <w:tc>
          <w:tcPr>
            <w:tcW w:w="854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40" w:lineRule="atLeas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本人声明：上述填写内容真实完整。签名：</w:t>
            </w:r>
            <w:r>
              <w:rPr>
                <w:rFonts w:ascii="仿宋_GB2312" w:hAnsi="Times New Roman" w:eastAsia="仿宋_GB2312" w:cs="仿宋_GB2312"/>
                <w:kern w:val="0"/>
              </w:rPr>
              <w:t xml:space="preserve">                2018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月</w:t>
            </w:r>
            <w:r>
              <w:rPr>
                <w:rFonts w:ascii="仿宋_GB2312" w:hAnsi="Times New Roman" w:eastAsia="仿宋_GB2312" w:cs="仿宋_GB2312"/>
                <w:kern w:val="0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</w:rPr>
              <w:t>日</w:t>
            </w:r>
          </w:p>
        </w:tc>
      </w:tr>
    </w:tbl>
    <w:p>
      <w:pPr>
        <w:rPr>
          <w:rFonts w:ascii="仿宋_GB2312" w:eastAsia="仿宋_GB2312" w:cs="Times New Roman"/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71"/>
    <w:rsid w:val="00080ABC"/>
    <w:rsid w:val="000B7320"/>
    <w:rsid w:val="00113162"/>
    <w:rsid w:val="00241E5E"/>
    <w:rsid w:val="002C45E4"/>
    <w:rsid w:val="00310CA8"/>
    <w:rsid w:val="003E123D"/>
    <w:rsid w:val="003F5AA5"/>
    <w:rsid w:val="005966B8"/>
    <w:rsid w:val="005A55E1"/>
    <w:rsid w:val="005B4B96"/>
    <w:rsid w:val="005C4891"/>
    <w:rsid w:val="005E17AE"/>
    <w:rsid w:val="006E129B"/>
    <w:rsid w:val="00750161"/>
    <w:rsid w:val="0076123F"/>
    <w:rsid w:val="00770524"/>
    <w:rsid w:val="00780AEC"/>
    <w:rsid w:val="007C0C6D"/>
    <w:rsid w:val="00806BB7"/>
    <w:rsid w:val="00811772"/>
    <w:rsid w:val="008120BF"/>
    <w:rsid w:val="00812924"/>
    <w:rsid w:val="00830896"/>
    <w:rsid w:val="00863638"/>
    <w:rsid w:val="00944898"/>
    <w:rsid w:val="009C61EB"/>
    <w:rsid w:val="00A53C6C"/>
    <w:rsid w:val="00A62C8A"/>
    <w:rsid w:val="00B060BA"/>
    <w:rsid w:val="00B43A86"/>
    <w:rsid w:val="00B55CD0"/>
    <w:rsid w:val="00BB3808"/>
    <w:rsid w:val="00BB5125"/>
    <w:rsid w:val="00BD3DB4"/>
    <w:rsid w:val="00BF6018"/>
    <w:rsid w:val="00BF6871"/>
    <w:rsid w:val="00C77FA2"/>
    <w:rsid w:val="00DC31EA"/>
    <w:rsid w:val="00E70CB1"/>
    <w:rsid w:val="00E841D2"/>
    <w:rsid w:val="00EA4E96"/>
    <w:rsid w:val="00F01AF1"/>
    <w:rsid w:val="1F573D1D"/>
    <w:rsid w:val="289F3994"/>
    <w:rsid w:val="387547E7"/>
    <w:rsid w:val="42587485"/>
    <w:rsid w:val="6CA1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Balloon Text Char"/>
    <w:basedOn w:val="6"/>
    <w:link w:val="2"/>
    <w:semiHidden/>
    <w:locked/>
    <w:uiPriority w:val="99"/>
    <w:rPr>
      <w:kern w:val="2"/>
      <w:sz w:val="18"/>
      <w:szCs w:val="18"/>
    </w:rPr>
  </w:style>
  <w:style w:type="character" w:customStyle="1" w:styleId="9">
    <w:name w:val="Footer Char"/>
    <w:basedOn w:val="6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33</Words>
  <Characters>193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2018-03-01T02:55:00Z</dcterms:created>
  <dc:creator>林海娜</dc:creator>
  <cp:lastModifiedBy>Administrator</cp:lastModifiedBy>
  <cp:lastPrinted>2018-02-28T08:43:00Z</cp:lastPrinted>
  <dcterms:modified xsi:type="dcterms:W3CDTF">2018-04-09T06:06:46Z</dcterms:modified>
  <dc:title>温州市海洋与渔业局招聘编外用工人员公告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