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DEE" w:rsidRPr="00723DEE" w:rsidRDefault="00723DEE" w:rsidP="00723DEE">
      <w:pPr>
        <w:widowControl/>
        <w:spacing w:before="100" w:beforeAutospacing="1" w:after="100" w:afterAutospacing="1"/>
        <w:jc w:val="center"/>
        <w:outlineLvl w:val="1"/>
        <w:rPr>
          <w:rFonts w:ascii="宋体" w:eastAsia="宋体" w:hAnsi="宋体" w:cs="宋体"/>
          <w:b/>
          <w:bCs/>
          <w:kern w:val="0"/>
          <w:sz w:val="36"/>
          <w:szCs w:val="36"/>
        </w:rPr>
      </w:pPr>
      <w:r w:rsidRPr="00723DEE">
        <w:rPr>
          <w:rFonts w:ascii="宋体" w:eastAsia="宋体" w:hAnsi="宋体" w:cs="宋体" w:hint="eastAsia"/>
          <w:b/>
          <w:bCs/>
          <w:kern w:val="0"/>
          <w:sz w:val="36"/>
          <w:szCs w:val="36"/>
        </w:rPr>
        <w:t>海宁市钱塘水利工程技术咨询中心招聘专业技术人员笔试成绩及入围面试对象公布</w:t>
      </w:r>
    </w:p>
    <w:p w:rsidR="00723DEE" w:rsidRPr="00723DEE" w:rsidRDefault="00723DEE" w:rsidP="00723DEE">
      <w:pPr>
        <w:widowControl/>
        <w:spacing w:before="100" w:beforeAutospacing="1" w:after="100" w:afterAutospacing="1"/>
        <w:jc w:val="left"/>
        <w:rPr>
          <w:rFonts w:ascii="宋体" w:eastAsia="宋体" w:hAnsi="宋体" w:cs="宋体" w:hint="eastAsia"/>
          <w:kern w:val="0"/>
          <w:sz w:val="18"/>
          <w:szCs w:val="18"/>
        </w:rPr>
      </w:pPr>
      <w:bookmarkStart w:id="0" w:name="_GoBack"/>
      <w:bookmarkEnd w:id="0"/>
      <w:r w:rsidRPr="00723DEE">
        <w:rPr>
          <w:rFonts w:ascii="宋体" w:eastAsia="宋体" w:hAnsi="宋体" w:cs="宋体" w:hint="eastAsia"/>
          <w:kern w:val="0"/>
          <w:sz w:val="18"/>
          <w:szCs w:val="18"/>
        </w:rPr>
        <w:t> </w:t>
      </w:r>
    </w:p>
    <w:tbl>
      <w:tblPr>
        <w:tblW w:w="91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5"/>
        <w:gridCol w:w="1890"/>
        <w:gridCol w:w="1995"/>
        <w:gridCol w:w="1950"/>
        <w:gridCol w:w="2115"/>
      </w:tblGrid>
      <w:tr w:rsidR="00723DEE" w:rsidRPr="00723DEE">
        <w:trPr>
          <w:trHeight w:val="855"/>
          <w:tblCellSpacing w:w="0" w:type="dxa"/>
        </w:trPr>
        <w:tc>
          <w:tcPr>
            <w:tcW w:w="1125" w:type="dxa"/>
            <w:tcBorders>
              <w:top w:val="outset" w:sz="6" w:space="0" w:color="auto"/>
              <w:left w:val="outset" w:sz="6" w:space="0" w:color="auto"/>
              <w:bottom w:val="outset" w:sz="6" w:space="0" w:color="auto"/>
              <w:right w:val="outset" w:sz="6" w:space="0" w:color="auto"/>
            </w:tcBorders>
            <w:noWrap/>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b/>
                <w:bCs/>
                <w:kern w:val="0"/>
                <w:sz w:val="18"/>
                <w:szCs w:val="18"/>
              </w:rPr>
              <w:t>序号</w:t>
            </w:r>
          </w:p>
        </w:tc>
        <w:tc>
          <w:tcPr>
            <w:tcW w:w="202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b/>
                <w:bCs/>
                <w:kern w:val="0"/>
                <w:sz w:val="18"/>
                <w:szCs w:val="18"/>
              </w:rPr>
              <w:t>考生编号 （准考证号）</w:t>
            </w:r>
          </w:p>
        </w:tc>
        <w:tc>
          <w:tcPr>
            <w:tcW w:w="1965" w:type="dxa"/>
            <w:tcBorders>
              <w:top w:val="outset" w:sz="6" w:space="0" w:color="auto"/>
              <w:left w:val="outset" w:sz="6" w:space="0" w:color="auto"/>
              <w:bottom w:val="outset" w:sz="6" w:space="0" w:color="auto"/>
              <w:right w:val="outset" w:sz="6" w:space="0" w:color="auto"/>
            </w:tcBorders>
            <w:noWrap/>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b/>
                <w:bCs/>
                <w:kern w:val="0"/>
                <w:sz w:val="18"/>
                <w:szCs w:val="18"/>
              </w:rPr>
              <w:t>招聘岗位</w:t>
            </w:r>
          </w:p>
        </w:tc>
        <w:tc>
          <w:tcPr>
            <w:tcW w:w="1920" w:type="dxa"/>
            <w:tcBorders>
              <w:top w:val="outset" w:sz="6" w:space="0" w:color="auto"/>
              <w:left w:val="outset" w:sz="6" w:space="0" w:color="auto"/>
              <w:bottom w:val="outset" w:sz="6" w:space="0" w:color="auto"/>
              <w:right w:val="outset" w:sz="6" w:space="0" w:color="auto"/>
            </w:tcBorders>
            <w:noWrap/>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b/>
                <w:bCs/>
                <w:kern w:val="0"/>
                <w:sz w:val="18"/>
                <w:szCs w:val="18"/>
              </w:rPr>
              <w:t>成 绩</w:t>
            </w:r>
          </w:p>
        </w:tc>
        <w:tc>
          <w:tcPr>
            <w:tcW w:w="2085" w:type="dxa"/>
            <w:tcBorders>
              <w:top w:val="outset" w:sz="6" w:space="0" w:color="auto"/>
              <w:left w:val="outset" w:sz="6" w:space="0" w:color="auto"/>
              <w:bottom w:val="outset" w:sz="6" w:space="0" w:color="auto"/>
              <w:right w:val="outset" w:sz="6" w:space="0" w:color="auto"/>
            </w:tcBorders>
            <w:noWrap/>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b/>
                <w:bCs/>
                <w:kern w:val="0"/>
                <w:sz w:val="18"/>
                <w:szCs w:val="18"/>
              </w:rPr>
              <w:t>备注</w:t>
            </w:r>
          </w:p>
        </w:tc>
      </w:tr>
      <w:tr w:rsidR="00723DEE" w:rsidRPr="00723DEE">
        <w:trPr>
          <w:trHeight w:val="705"/>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1</w:t>
            </w:r>
          </w:p>
        </w:tc>
        <w:tc>
          <w:tcPr>
            <w:tcW w:w="202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010101</w:t>
            </w:r>
          </w:p>
        </w:tc>
        <w:tc>
          <w:tcPr>
            <w:tcW w:w="196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岗位一</w:t>
            </w:r>
          </w:p>
        </w:tc>
        <w:tc>
          <w:tcPr>
            <w:tcW w:w="1920"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42</w:t>
            </w:r>
          </w:p>
        </w:tc>
        <w:tc>
          <w:tcPr>
            <w:tcW w:w="208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 xml:space="preserve">　</w:t>
            </w:r>
          </w:p>
        </w:tc>
      </w:tr>
      <w:tr w:rsidR="00723DEE" w:rsidRPr="00723DEE">
        <w:trPr>
          <w:trHeight w:val="705"/>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2</w:t>
            </w:r>
          </w:p>
        </w:tc>
        <w:tc>
          <w:tcPr>
            <w:tcW w:w="202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010102</w:t>
            </w:r>
          </w:p>
        </w:tc>
        <w:tc>
          <w:tcPr>
            <w:tcW w:w="196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岗位一</w:t>
            </w:r>
          </w:p>
        </w:tc>
        <w:tc>
          <w:tcPr>
            <w:tcW w:w="1920"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70</w:t>
            </w:r>
          </w:p>
        </w:tc>
        <w:tc>
          <w:tcPr>
            <w:tcW w:w="2085" w:type="dxa"/>
            <w:tcBorders>
              <w:top w:val="outset" w:sz="6" w:space="0" w:color="auto"/>
              <w:left w:val="outset" w:sz="6" w:space="0" w:color="auto"/>
              <w:bottom w:val="outset" w:sz="6" w:space="0" w:color="auto"/>
              <w:right w:val="outset" w:sz="6" w:space="0" w:color="auto"/>
            </w:tcBorders>
            <w:noWrap/>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w:t>
            </w:r>
          </w:p>
        </w:tc>
      </w:tr>
      <w:tr w:rsidR="00723DEE" w:rsidRPr="00723DEE">
        <w:trPr>
          <w:trHeight w:val="705"/>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3</w:t>
            </w:r>
          </w:p>
        </w:tc>
        <w:tc>
          <w:tcPr>
            <w:tcW w:w="202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010103</w:t>
            </w:r>
          </w:p>
        </w:tc>
        <w:tc>
          <w:tcPr>
            <w:tcW w:w="196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岗位一</w:t>
            </w:r>
          </w:p>
        </w:tc>
        <w:tc>
          <w:tcPr>
            <w:tcW w:w="1920"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58</w:t>
            </w:r>
          </w:p>
        </w:tc>
        <w:tc>
          <w:tcPr>
            <w:tcW w:w="208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 xml:space="preserve">　</w:t>
            </w:r>
          </w:p>
        </w:tc>
      </w:tr>
      <w:tr w:rsidR="00723DEE" w:rsidRPr="00723DEE">
        <w:trPr>
          <w:trHeight w:val="705"/>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4</w:t>
            </w:r>
          </w:p>
        </w:tc>
        <w:tc>
          <w:tcPr>
            <w:tcW w:w="202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010201</w:t>
            </w:r>
          </w:p>
        </w:tc>
        <w:tc>
          <w:tcPr>
            <w:tcW w:w="196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岗位二</w:t>
            </w:r>
          </w:p>
        </w:tc>
        <w:tc>
          <w:tcPr>
            <w:tcW w:w="1920"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38</w:t>
            </w:r>
          </w:p>
        </w:tc>
        <w:tc>
          <w:tcPr>
            <w:tcW w:w="208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 xml:space="preserve">　</w:t>
            </w:r>
          </w:p>
        </w:tc>
      </w:tr>
      <w:tr w:rsidR="00723DEE" w:rsidRPr="00723DEE">
        <w:trPr>
          <w:trHeight w:val="705"/>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010202</w:t>
            </w:r>
          </w:p>
        </w:tc>
        <w:tc>
          <w:tcPr>
            <w:tcW w:w="196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岗位二</w:t>
            </w:r>
          </w:p>
        </w:tc>
        <w:tc>
          <w:tcPr>
            <w:tcW w:w="1920"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75</w:t>
            </w:r>
          </w:p>
        </w:tc>
        <w:tc>
          <w:tcPr>
            <w:tcW w:w="2085" w:type="dxa"/>
            <w:tcBorders>
              <w:top w:val="outset" w:sz="6" w:space="0" w:color="auto"/>
              <w:left w:val="outset" w:sz="6" w:space="0" w:color="auto"/>
              <w:bottom w:val="outset" w:sz="6" w:space="0" w:color="auto"/>
              <w:right w:val="outset" w:sz="6" w:space="0" w:color="auto"/>
            </w:tcBorders>
            <w:noWrap/>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w:t>
            </w:r>
          </w:p>
        </w:tc>
      </w:tr>
      <w:tr w:rsidR="00723DEE" w:rsidRPr="00723DEE">
        <w:trPr>
          <w:trHeight w:val="705"/>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6</w:t>
            </w:r>
          </w:p>
        </w:tc>
        <w:tc>
          <w:tcPr>
            <w:tcW w:w="202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010203</w:t>
            </w:r>
          </w:p>
        </w:tc>
        <w:tc>
          <w:tcPr>
            <w:tcW w:w="196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岗位二</w:t>
            </w:r>
          </w:p>
        </w:tc>
        <w:tc>
          <w:tcPr>
            <w:tcW w:w="1920"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36</w:t>
            </w:r>
          </w:p>
        </w:tc>
        <w:tc>
          <w:tcPr>
            <w:tcW w:w="208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 xml:space="preserve">　</w:t>
            </w:r>
          </w:p>
        </w:tc>
      </w:tr>
      <w:tr w:rsidR="00723DEE" w:rsidRPr="00723DEE">
        <w:trPr>
          <w:trHeight w:val="705"/>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7</w:t>
            </w:r>
          </w:p>
        </w:tc>
        <w:tc>
          <w:tcPr>
            <w:tcW w:w="202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010204</w:t>
            </w:r>
          </w:p>
        </w:tc>
        <w:tc>
          <w:tcPr>
            <w:tcW w:w="196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岗位二</w:t>
            </w:r>
          </w:p>
        </w:tc>
        <w:tc>
          <w:tcPr>
            <w:tcW w:w="1920"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47</w:t>
            </w:r>
          </w:p>
        </w:tc>
        <w:tc>
          <w:tcPr>
            <w:tcW w:w="208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 xml:space="preserve">　</w:t>
            </w:r>
          </w:p>
        </w:tc>
      </w:tr>
      <w:tr w:rsidR="00723DEE" w:rsidRPr="00723DEE">
        <w:trPr>
          <w:trHeight w:val="705"/>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8</w:t>
            </w:r>
          </w:p>
        </w:tc>
        <w:tc>
          <w:tcPr>
            <w:tcW w:w="202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010205</w:t>
            </w:r>
          </w:p>
        </w:tc>
        <w:tc>
          <w:tcPr>
            <w:tcW w:w="196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岗位二</w:t>
            </w:r>
          </w:p>
        </w:tc>
        <w:tc>
          <w:tcPr>
            <w:tcW w:w="1920"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41</w:t>
            </w:r>
          </w:p>
        </w:tc>
        <w:tc>
          <w:tcPr>
            <w:tcW w:w="208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 xml:space="preserve">　</w:t>
            </w:r>
          </w:p>
        </w:tc>
      </w:tr>
      <w:tr w:rsidR="00723DEE" w:rsidRPr="00723DEE">
        <w:trPr>
          <w:trHeight w:val="705"/>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9</w:t>
            </w:r>
          </w:p>
        </w:tc>
        <w:tc>
          <w:tcPr>
            <w:tcW w:w="202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010206</w:t>
            </w:r>
          </w:p>
        </w:tc>
        <w:tc>
          <w:tcPr>
            <w:tcW w:w="196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岗位二</w:t>
            </w:r>
          </w:p>
        </w:tc>
        <w:tc>
          <w:tcPr>
            <w:tcW w:w="1920"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57</w:t>
            </w:r>
          </w:p>
        </w:tc>
        <w:tc>
          <w:tcPr>
            <w:tcW w:w="208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 xml:space="preserve">　</w:t>
            </w:r>
          </w:p>
        </w:tc>
      </w:tr>
      <w:tr w:rsidR="00723DEE" w:rsidRPr="00723DEE">
        <w:trPr>
          <w:trHeight w:val="705"/>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10</w:t>
            </w:r>
          </w:p>
        </w:tc>
        <w:tc>
          <w:tcPr>
            <w:tcW w:w="202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010207</w:t>
            </w:r>
          </w:p>
        </w:tc>
        <w:tc>
          <w:tcPr>
            <w:tcW w:w="196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岗位二</w:t>
            </w:r>
          </w:p>
        </w:tc>
        <w:tc>
          <w:tcPr>
            <w:tcW w:w="1920"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42</w:t>
            </w:r>
          </w:p>
        </w:tc>
        <w:tc>
          <w:tcPr>
            <w:tcW w:w="208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 xml:space="preserve">　</w:t>
            </w:r>
          </w:p>
        </w:tc>
      </w:tr>
      <w:tr w:rsidR="00723DEE" w:rsidRPr="00723DEE">
        <w:trPr>
          <w:trHeight w:val="705"/>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11</w:t>
            </w:r>
          </w:p>
        </w:tc>
        <w:tc>
          <w:tcPr>
            <w:tcW w:w="202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010208</w:t>
            </w:r>
          </w:p>
        </w:tc>
        <w:tc>
          <w:tcPr>
            <w:tcW w:w="196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岗位二</w:t>
            </w:r>
          </w:p>
        </w:tc>
        <w:tc>
          <w:tcPr>
            <w:tcW w:w="1920"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45</w:t>
            </w:r>
          </w:p>
        </w:tc>
        <w:tc>
          <w:tcPr>
            <w:tcW w:w="208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 xml:space="preserve">　</w:t>
            </w:r>
          </w:p>
        </w:tc>
      </w:tr>
      <w:tr w:rsidR="00723DEE" w:rsidRPr="00723DEE">
        <w:trPr>
          <w:trHeight w:val="705"/>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12</w:t>
            </w:r>
          </w:p>
        </w:tc>
        <w:tc>
          <w:tcPr>
            <w:tcW w:w="202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010209</w:t>
            </w:r>
          </w:p>
        </w:tc>
        <w:tc>
          <w:tcPr>
            <w:tcW w:w="196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岗位二</w:t>
            </w:r>
          </w:p>
        </w:tc>
        <w:tc>
          <w:tcPr>
            <w:tcW w:w="1920"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51</w:t>
            </w:r>
          </w:p>
        </w:tc>
        <w:tc>
          <w:tcPr>
            <w:tcW w:w="208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 xml:space="preserve">　</w:t>
            </w:r>
          </w:p>
        </w:tc>
      </w:tr>
      <w:tr w:rsidR="00723DEE" w:rsidRPr="00723DEE">
        <w:trPr>
          <w:trHeight w:val="705"/>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13</w:t>
            </w:r>
          </w:p>
        </w:tc>
        <w:tc>
          <w:tcPr>
            <w:tcW w:w="202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010210</w:t>
            </w:r>
          </w:p>
        </w:tc>
        <w:tc>
          <w:tcPr>
            <w:tcW w:w="1965"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岗位二</w:t>
            </w:r>
          </w:p>
        </w:tc>
        <w:tc>
          <w:tcPr>
            <w:tcW w:w="1920" w:type="dxa"/>
            <w:tcBorders>
              <w:top w:val="outset" w:sz="6" w:space="0" w:color="auto"/>
              <w:left w:val="outset" w:sz="6" w:space="0" w:color="auto"/>
              <w:bottom w:val="outset" w:sz="6" w:space="0" w:color="auto"/>
              <w:right w:val="outset" w:sz="6" w:space="0" w:color="auto"/>
            </w:tcBorders>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60.5</w:t>
            </w:r>
          </w:p>
        </w:tc>
        <w:tc>
          <w:tcPr>
            <w:tcW w:w="2085" w:type="dxa"/>
            <w:tcBorders>
              <w:top w:val="outset" w:sz="6" w:space="0" w:color="auto"/>
              <w:left w:val="outset" w:sz="6" w:space="0" w:color="auto"/>
              <w:bottom w:val="outset" w:sz="6" w:space="0" w:color="auto"/>
              <w:right w:val="outset" w:sz="6" w:space="0" w:color="auto"/>
            </w:tcBorders>
            <w:noWrap/>
            <w:vAlign w:val="center"/>
            <w:hideMark/>
          </w:tcPr>
          <w:p w:rsidR="00723DEE" w:rsidRPr="00723DEE" w:rsidRDefault="00723DEE" w:rsidP="00723DEE">
            <w:pPr>
              <w:widowControl/>
              <w:spacing w:before="100" w:beforeAutospacing="1" w:after="100" w:afterAutospacing="1"/>
              <w:jc w:val="center"/>
              <w:rPr>
                <w:rFonts w:ascii="宋体" w:eastAsia="宋体" w:hAnsi="宋体" w:cs="宋体" w:hint="eastAsia"/>
                <w:kern w:val="0"/>
                <w:sz w:val="18"/>
                <w:szCs w:val="18"/>
              </w:rPr>
            </w:pPr>
            <w:r w:rsidRPr="00723DEE">
              <w:rPr>
                <w:rFonts w:ascii="宋体" w:eastAsia="宋体" w:hAnsi="宋体" w:cs="宋体" w:hint="eastAsia"/>
                <w:kern w:val="0"/>
                <w:sz w:val="18"/>
                <w:szCs w:val="18"/>
              </w:rPr>
              <w:t>★</w:t>
            </w:r>
          </w:p>
        </w:tc>
      </w:tr>
    </w:tbl>
    <w:p w:rsidR="008B690A" w:rsidRDefault="008B690A"/>
    <w:sectPr w:rsidR="008B69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EE"/>
    <w:rsid w:val="00723DEE"/>
    <w:rsid w:val="008B690A"/>
    <w:rsid w:val="00C85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74011-4D7B-41D9-9F0B-F80E44C5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723DE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723DEE"/>
    <w:rPr>
      <w:rFonts w:ascii="宋体" w:eastAsia="宋体" w:hAnsi="宋体" w:cs="宋体"/>
      <w:b/>
      <w:bCs/>
      <w:kern w:val="0"/>
      <w:sz w:val="36"/>
      <w:szCs w:val="36"/>
    </w:rPr>
  </w:style>
  <w:style w:type="paragraph" w:styleId="a3">
    <w:name w:val="Normal (Web)"/>
    <w:basedOn w:val="a"/>
    <w:uiPriority w:val="99"/>
    <w:semiHidden/>
    <w:unhideWhenUsed/>
    <w:rsid w:val="00723DE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23D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xuebing yang</dc:creator>
  <cp:keywords/>
  <dc:description/>
  <cp:lastModifiedBy>xuebing yang</cp:lastModifiedBy>
  <cp:revision>1</cp:revision>
  <dcterms:created xsi:type="dcterms:W3CDTF">2017-03-13T14:49:00Z</dcterms:created>
  <dcterms:modified xsi:type="dcterms:W3CDTF">2017-03-13T14:49:00Z</dcterms:modified>
</cp:coreProperties>
</file>