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CEE"/>
        <w:spacing w:before="0" w:beforeAutospacing="0" w:after="0" w:afterAutospacing="0"/>
        <w:ind w:left="0" w:right="0" w:firstLine="0"/>
        <w:rPr>
          <w:rFonts w:ascii="宋体" w:hAnsi="宋体" w:eastAsia="宋体" w:cs="宋体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27"/>
          <w:szCs w:val="27"/>
          <w:bdr w:val="none" w:color="auto" w:sz="0" w:space="0"/>
          <w:shd w:val="clear" w:fill="F0FCEE"/>
          <w:lang w:eastAsia="zh-CN"/>
        </w:rPr>
        <w:t>温州医科大学附属第二医院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27"/>
          <w:szCs w:val="27"/>
          <w:bdr w:val="none" w:color="auto" w:sz="0" w:space="0"/>
          <w:shd w:val="clear" w:fill="F0FCEE"/>
          <w:lang w:eastAsia="zh-CN"/>
        </w:rPr>
        <w:t>病区文员招聘</w:t>
      </w:r>
      <w:r>
        <w:rPr>
          <w:rFonts w:ascii="仿宋" w:hAnsi="仿宋" w:eastAsia="仿宋" w:cs="仿宋"/>
          <w:i w:val="0"/>
          <w:caps w:val="0"/>
          <w:color w:val="383838"/>
          <w:spacing w:val="0"/>
          <w:sz w:val="27"/>
          <w:szCs w:val="27"/>
          <w:bdr w:val="none" w:color="auto" w:sz="0" w:space="0"/>
          <w:shd w:val="clear" w:fill="F0FCEE"/>
        </w:rPr>
        <w:t>应聘条件</w:t>
      </w:r>
    </w:p>
    <w:tbl>
      <w:tblPr>
        <w:tblW w:w="9298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2"/>
        <w:gridCol w:w="1138"/>
        <w:gridCol w:w="853"/>
        <w:gridCol w:w="5735"/>
      </w:tblGrid>
      <w:tr>
        <w:tblPrEx>
          <w:shd w:val="clear"/>
          <w:tblLayout w:type="fixed"/>
        </w:tblPrEx>
        <w:tc>
          <w:tcPr>
            <w:tcW w:w="15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383838"/>
                <w:sz w:val="27"/>
                <w:szCs w:val="27"/>
                <w:bdr w:val="none" w:color="auto" w:sz="0" w:space="0"/>
              </w:rPr>
              <w:t>科室</w:t>
            </w:r>
          </w:p>
        </w:tc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383838"/>
                <w:sz w:val="27"/>
                <w:szCs w:val="27"/>
                <w:bdr w:val="none" w:color="auto" w:sz="0" w:space="0"/>
              </w:rPr>
              <w:t>岗位</w:t>
            </w:r>
          </w:p>
        </w:tc>
        <w:tc>
          <w:tcPr>
            <w:tcW w:w="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383838"/>
                <w:sz w:val="27"/>
                <w:szCs w:val="27"/>
                <w:bdr w:val="none" w:color="auto" w:sz="0" w:space="0"/>
              </w:rPr>
              <w:t>职数</w:t>
            </w:r>
          </w:p>
        </w:tc>
        <w:tc>
          <w:tcPr>
            <w:tcW w:w="5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383838"/>
                <w:sz w:val="27"/>
                <w:szCs w:val="27"/>
                <w:bdr w:val="none" w:color="auto" w:sz="0" w:space="0"/>
              </w:rPr>
              <w:t>要求</w:t>
            </w:r>
          </w:p>
        </w:tc>
      </w:tr>
      <w:tr>
        <w:tblPrEx>
          <w:tblLayout w:type="fixed"/>
        </w:tblPrEx>
        <w:tc>
          <w:tcPr>
            <w:tcW w:w="15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83838"/>
                <w:sz w:val="24"/>
                <w:szCs w:val="24"/>
                <w:bdr w:val="none" w:color="auto" w:sz="0" w:space="0"/>
              </w:rPr>
              <w:t>病区</w:t>
            </w:r>
          </w:p>
        </w:tc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83838"/>
                <w:sz w:val="24"/>
                <w:szCs w:val="24"/>
                <w:bdr w:val="none" w:color="auto" w:sz="0" w:space="0"/>
              </w:rPr>
              <w:t>文员</w:t>
            </w:r>
          </w:p>
        </w:tc>
        <w:tc>
          <w:tcPr>
            <w:tcW w:w="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8383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83838"/>
                <w:sz w:val="24"/>
                <w:szCs w:val="24"/>
                <w:bdr w:val="none" w:color="auto" w:sz="0" w:space="0"/>
              </w:rPr>
              <w:t>全日制大专及以上学历，医学相关专业，有医学背景者优先。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CEE"/>
        <w:spacing w:before="0" w:beforeAutospacing="0" w:after="0" w:afterAutospacing="0"/>
        <w:ind w:left="0" w:right="0" w:firstLine="0"/>
        <w:rPr>
          <w:rFonts w:ascii="宋体" w:hAnsi="宋体" w:eastAsia="宋体" w:cs="宋体"/>
          <w:i w:val="0"/>
          <w:caps w:val="0"/>
          <w:color w:val="383838"/>
          <w:spacing w:val="0"/>
          <w:sz w:val="18"/>
          <w:szCs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9C7CB4"/>
    <w:rsid w:val="269C7C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2018-09-20T03:33:00Z</dcterms:created>
  <dc:creator>zrt</dc:creator>
  <cp:lastModifiedBy>zrt</cp:lastModifiedBy>
  <dcterms:modified xsi:type="dcterms:W3CDTF">2018-09-20T03:34:20Z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