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40"/>
        <w:gridCol w:w="960"/>
        <w:gridCol w:w="780"/>
        <w:gridCol w:w="615"/>
        <w:gridCol w:w="1380"/>
        <w:gridCol w:w="1230"/>
        <w:gridCol w:w="2115"/>
      </w:tblGrid>
      <w:tr w:rsidR="009C0CFE" w:rsidRPr="009C0CFE" w:rsidTr="009C0CFE"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招聘岗位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年龄条件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其他条件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9C0CFE" w:rsidRPr="009C0CFE" w:rsidTr="009C0CFE"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区三院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护理 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全日制大专及以上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  护理、护理学 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35周岁以下（1984年4月22日后出生） 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 需具有护士执业资格证书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         无</w:t>
            </w:r>
          </w:p>
        </w:tc>
      </w:tr>
      <w:tr w:rsidR="009C0CFE" w:rsidRPr="009C0CFE" w:rsidTr="009C0CFE"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瓶窑分院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0CFE" w:rsidRPr="009C0CFE" w:rsidRDefault="009C0CFE" w:rsidP="009C0CFE">
            <w:pPr>
              <w:widowControl/>
              <w:spacing w:before="150" w:after="15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C0CFE">
              <w:rPr>
                <w:rFonts w:ascii="宋体" w:eastAsia="宋体" w:hAnsi="宋体" w:cs="宋体" w:hint="eastAsia"/>
                <w:kern w:val="0"/>
                <w:szCs w:val="21"/>
              </w:rPr>
              <w:t>主管护师及以上职称年龄可放宽至40周岁以下（1979年4月22日后出生）</w:t>
            </w:r>
          </w:p>
        </w:tc>
      </w:tr>
    </w:tbl>
    <w:p w:rsidR="009C0CFE" w:rsidRPr="009C0CFE" w:rsidRDefault="009C0CFE" w:rsidP="009C0CFE">
      <w:r w:rsidRPr="009C0CFE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bookmarkStart w:id="0" w:name="_GoBack"/>
      <w:bookmarkEnd w:id="0"/>
    </w:p>
    <w:sectPr w:rsidR="009C0CFE" w:rsidRPr="009C0CFE" w:rsidSect="00A75B1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DB" w:rsidRDefault="001E01DB" w:rsidP="002B3314">
      <w:r>
        <w:separator/>
      </w:r>
    </w:p>
  </w:endnote>
  <w:endnote w:type="continuationSeparator" w:id="0">
    <w:p w:rsidR="001E01DB" w:rsidRDefault="001E01DB" w:rsidP="002B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DB" w:rsidRDefault="001E01DB" w:rsidP="002B3314">
      <w:r>
        <w:separator/>
      </w:r>
    </w:p>
  </w:footnote>
  <w:footnote w:type="continuationSeparator" w:id="0">
    <w:p w:rsidR="001E01DB" w:rsidRDefault="001E01DB" w:rsidP="002B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5949"/>
    <w:multiLevelType w:val="multilevel"/>
    <w:tmpl w:val="2294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E3"/>
    <w:rsid w:val="0000200A"/>
    <w:rsid w:val="000048CD"/>
    <w:rsid w:val="001E01DB"/>
    <w:rsid w:val="002A573F"/>
    <w:rsid w:val="002B3314"/>
    <w:rsid w:val="002E0146"/>
    <w:rsid w:val="003A181A"/>
    <w:rsid w:val="003A21B1"/>
    <w:rsid w:val="005A633D"/>
    <w:rsid w:val="007A50D0"/>
    <w:rsid w:val="007E23E9"/>
    <w:rsid w:val="0089391E"/>
    <w:rsid w:val="008F6CA1"/>
    <w:rsid w:val="009026A4"/>
    <w:rsid w:val="009C0CFE"/>
    <w:rsid w:val="009C3214"/>
    <w:rsid w:val="00A75B1C"/>
    <w:rsid w:val="00BB5428"/>
    <w:rsid w:val="00BD50E3"/>
    <w:rsid w:val="00C1122A"/>
    <w:rsid w:val="00C41B2A"/>
    <w:rsid w:val="00DD538A"/>
    <w:rsid w:val="00F17AE6"/>
    <w:rsid w:val="56AE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1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A573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5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7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75B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B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5B1C"/>
    <w:rPr>
      <w:sz w:val="18"/>
      <w:szCs w:val="18"/>
    </w:rPr>
  </w:style>
  <w:style w:type="character" w:customStyle="1" w:styleId="apple-converted-space">
    <w:name w:val="apple-converted-space"/>
    <w:basedOn w:val="a0"/>
    <w:rsid w:val="002A573F"/>
  </w:style>
  <w:style w:type="character" w:customStyle="1" w:styleId="2Char">
    <w:name w:val="标题 2 Char"/>
    <w:basedOn w:val="a0"/>
    <w:link w:val="2"/>
    <w:uiPriority w:val="9"/>
    <w:rsid w:val="002A573F"/>
    <w:rPr>
      <w:rFonts w:ascii="宋体" w:eastAsia="宋体" w:hAnsi="宋体" w:cs="宋体"/>
      <w:b/>
      <w:bCs/>
      <w:sz w:val="36"/>
      <w:szCs w:val="3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A573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A573F"/>
    <w:rPr>
      <w:rFonts w:ascii="Arial" w:eastAsia="宋体" w:hAnsi="Arial" w:cs="Arial"/>
      <w:vanish/>
      <w:sz w:val="16"/>
      <w:szCs w:val="16"/>
    </w:rPr>
  </w:style>
  <w:style w:type="character" w:styleId="a6">
    <w:name w:val="Hyperlink"/>
    <w:basedOn w:val="a0"/>
    <w:uiPriority w:val="99"/>
    <w:unhideWhenUsed/>
    <w:rsid w:val="002A573F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A573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A573F"/>
    <w:rPr>
      <w:rFonts w:ascii="Arial" w:eastAsia="宋体" w:hAnsi="Arial" w:cs="Arial"/>
      <w:vanish/>
      <w:sz w:val="16"/>
      <w:szCs w:val="16"/>
    </w:rPr>
  </w:style>
  <w:style w:type="paragraph" w:styleId="a7">
    <w:name w:val="Normal (Web)"/>
    <w:basedOn w:val="a"/>
    <w:uiPriority w:val="99"/>
    <w:unhideWhenUsed/>
    <w:rsid w:val="00DD53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D53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1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A573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5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7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75B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B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5B1C"/>
    <w:rPr>
      <w:sz w:val="18"/>
      <w:szCs w:val="18"/>
    </w:rPr>
  </w:style>
  <w:style w:type="character" w:customStyle="1" w:styleId="apple-converted-space">
    <w:name w:val="apple-converted-space"/>
    <w:basedOn w:val="a0"/>
    <w:rsid w:val="002A573F"/>
  </w:style>
  <w:style w:type="character" w:customStyle="1" w:styleId="2Char">
    <w:name w:val="标题 2 Char"/>
    <w:basedOn w:val="a0"/>
    <w:link w:val="2"/>
    <w:uiPriority w:val="9"/>
    <w:rsid w:val="002A573F"/>
    <w:rPr>
      <w:rFonts w:ascii="宋体" w:eastAsia="宋体" w:hAnsi="宋体" w:cs="宋体"/>
      <w:b/>
      <w:bCs/>
      <w:sz w:val="36"/>
      <w:szCs w:val="3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A573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A573F"/>
    <w:rPr>
      <w:rFonts w:ascii="Arial" w:eastAsia="宋体" w:hAnsi="Arial" w:cs="Arial"/>
      <w:vanish/>
      <w:sz w:val="16"/>
      <w:szCs w:val="16"/>
    </w:rPr>
  </w:style>
  <w:style w:type="character" w:styleId="a6">
    <w:name w:val="Hyperlink"/>
    <w:basedOn w:val="a0"/>
    <w:uiPriority w:val="99"/>
    <w:unhideWhenUsed/>
    <w:rsid w:val="002A573F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A573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A573F"/>
    <w:rPr>
      <w:rFonts w:ascii="Arial" w:eastAsia="宋体" w:hAnsi="Arial" w:cs="Arial"/>
      <w:vanish/>
      <w:sz w:val="16"/>
      <w:szCs w:val="16"/>
    </w:rPr>
  </w:style>
  <w:style w:type="paragraph" w:styleId="a7">
    <w:name w:val="Normal (Web)"/>
    <w:basedOn w:val="a"/>
    <w:uiPriority w:val="99"/>
    <w:unhideWhenUsed/>
    <w:rsid w:val="00DD53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D5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2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3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9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170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20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94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606812990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82766263">
                  <w:marLeft w:val="0"/>
                  <w:marRight w:val="0"/>
                  <w:marTop w:val="0"/>
                  <w:marBottom w:val="0"/>
                  <w:divBdr>
                    <w:top w:val="single" w:sz="2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</w:div>
              </w:divsChild>
            </w:div>
          </w:divsChild>
        </w:div>
        <w:div w:id="1747534015">
          <w:marLeft w:val="0"/>
          <w:marRight w:val="0"/>
          <w:marTop w:val="150"/>
          <w:marBottom w:val="0"/>
          <w:divBdr>
            <w:top w:val="single" w:sz="18" w:space="8" w:color="CCCCCC"/>
            <w:left w:val="single" w:sz="2" w:space="0" w:color="CCCCCC"/>
            <w:bottom w:val="single" w:sz="2" w:space="8" w:color="CCCCCC"/>
            <w:right w:val="single" w:sz="2" w:space="0" w:color="CCCCCC"/>
          </w:divBdr>
          <w:divsChild>
            <w:div w:id="478513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6C6C6"/>
              </w:divBdr>
            </w:div>
            <w:div w:id="16719801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微软用户</cp:lastModifiedBy>
  <cp:revision>2</cp:revision>
  <cp:lastPrinted>2017-10-11T01:30:00Z</cp:lastPrinted>
  <dcterms:created xsi:type="dcterms:W3CDTF">2019-04-22T09:03:00Z</dcterms:created>
  <dcterms:modified xsi:type="dcterms:W3CDTF">2019-04-22T09:03:00Z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