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bookmarkStart w:id="0" w:name="_GoBack"/>
      <w:bookmarkEnd w:id="0"/>
      <w:r>
        <w:rPr>
          <w:rFonts w:hint="eastAsia" w:ascii="小标宋" w:eastAsia="小标宋"/>
          <w:sz w:val="44"/>
          <w:szCs w:val="44"/>
        </w:rPr>
        <w:t>台州市建设工程检测行业协会</w:t>
      </w:r>
    </w:p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招聘报名表</w:t>
      </w:r>
    </w:p>
    <w:p>
      <w:pPr>
        <w:spacing w:line="240" w:lineRule="exact"/>
        <w:rPr>
          <w:rFonts w:hint="eastAsia"/>
          <w:sz w:val="21"/>
          <w:szCs w:val="21"/>
        </w:rPr>
      </w:pPr>
    </w:p>
    <w:tbl>
      <w:tblPr>
        <w:tblStyle w:val="4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552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承诺人签名：                        2020年    月    日</w:t>
            </w:r>
          </w:p>
        </w:tc>
      </w:tr>
    </w:tbl>
    <w:p>
      <w:pPr>
        <w:snapToGrid w:val="0"/>
        <w:spacing w:line="240" w:lineRule="exact"/>
        <w:rPr>
          <w:rFonts w:hint="eastAsia"/>
          <w:sz w:val="21"/>
          <w:szCs w:val="21"/>
        </w:rPr>
      </w:pPr>
    </w:p>
    <w:p/>
    <w:sectPr>
      <w:pgSz w:w="11906" w:h="16838"/>
      <w:pgMar w:top="1701" w:right="1418" w:bottom="1418" w:left="1418" w:header="851" w:footer="1219" w:gutter="0"/>
      <w:cols w:space="425" w:num="1"/>
      <w:docGrid w:type="linesAndChars" w:linePitch="58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E1791"/>
    <w:rsid w:val="156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2020-01-13T00:46:00Z</dcterms:created>
  <dc:creator>Administrator</dc:creator>
  <cp:lastModifiedBy>Administrator</cp:lastModifiedBy>
  <dcterms:modified xsi:type="dcterms:W3CDTF">2020-01-13T00:46:24Z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